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516D" w:rsidP="0048516D">
      <w:pPr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  <w:r w:rsidRPr="0048516D">
        <w:rPr>
          <w:rFonts w:asciiTheme="majorHAnsi" w:hAnsiTheme="majorHAnsi"/>
          <w:i/>
          <w:color w:val="5F497A" w:themeColor="accent4" w:themeShade="BF"/>
          <w:sz w:val="36"/>
          <w:szCs w:val="36"/>
        </w:rPr>
        <w:t>Если Вы  оказались в ситуации, когда трудно найти способы поддержки ребенка, обращайтесь за помощью психолого-педагогическую службу сопровождения нашей школы</w:t>
      </w:r>
      <w:r>
        <w:rPr>
          <w:rFonts w:asciiTheme="majorHAnsi" w:hAnsiTheme="majorHAnsi"/>
          <w:i/>
          <w:color w:val="5F497A" w:themeColor="accent4" w:themeShade="BF"/>
          <w:sz w:val="36"/>
          <w:szCs w:val="36"/>
        </w:rPr>
        <w:t>.</w:t>
      </w:r>
    </w:p>
    <w:p w:rsidR="0048516D" w:rsidRDefault="0048516D" w:rsidP="0048516D">
      <w:pPr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</w:p>
    <w:p w:rsidR="0048516D" w:rsidRDefault="0048516D" w:rsidP="0048516D">
      <w:pPr>
        <w:jc w:val="center"/>
        <w:rPr>
          <w:rFonts w:asciiTheme="majorHAnsi" w:hAnsiTheme="majorHAnsi"/>
          <w:b/>
          <w:i/>
          <w:color w:val="5F497A" w:themeColor="accent4" w:themeShade="BF"/>
          <w:sz w:val="44"/>
          <w:szCs w:val="44"/>
        </w:rPr>
      </w:pPr>
      <w:r w:rsidRPr="0048516D">
        <w:rPr>
          <w:rFonts w:asciiTheme="majorHAnsi" w:hAnsiTheme="majorHAnsi"/>
          <w:b/>
          <w:i/>
          <w:color w:val="5F497A" w:themeColor="accent4" w:themeShade="BF"/>
          <w:sz w:val="44"/>
          <w:szCs w:val="44"/>
        </w:rPr>
        <w:t>Желаем успехов!</w:t>
      </w:r>
    </w:p>
    <w:p w:rsidR="0048516D" w:rsidRDefault="0048516D" w:rsidP="0048516D">
      <w:pPr>
        <w:jc w:val="center"/>
        <w:rPr>
          <w:rFonts w:asciiTheme="majorHAnsi" w:hAnsiTheme="majorHAnsi"/>
          <w:b/>
          <w:i/>
          <w:color w:val="5F497A" w:themeColor="accent4" w:themeShade="BF"/>
          <w:sz w:val="44"/>
          <w:szCs w:val="44"/>
        </w:rPr>
      </w:pPr>
    </w:p>
    <w:p w:rsidR="0048516D" w:rsidRDefault="0048516D" w:rsidP="0048516D">
      <w:pPr>
        <w:jc w:val="center"/>
        <w:rPr>
          <w:rFonts w:asciiTheme="majorHAnsi" w:hAnsiTheme="majorHAnsi"/>
          <w:b/>
          <w:i/>
          <w:color w:val="5F497A" w:themeColor="accent4" w:themeShade="BF"/>
          <w:sz w:val="44"/>
          <w:szCs w:val="44"/>
        </w:rPr>
      </w:pPr>
    </w:p>
    <w:p w:rsidR="0048516D" w:rsidRDefault="0048516D" w:rsidP="0048516D">
      <w:pPr>
        <w:jc w:val="center"/>
        <w:rPr>
          <w:rFonts w:asciiTheme="majorHAnsi" w:hAnsiTheme="majorHAnsi"/>
          <w:b/>
          <w:i/>
          <w:color w:val="5F497A" w:themeColor="accent4" w:themeShade="BF"/>
          <w:sz w:val="44"/>
          <w:szCs w:val="44"/>
        </w:rPr>
      </w:pPr>
    </w:p>
    <w:p w:rsidR="0048516D" w:rsidRPr="00AA742F" w:rsidRDefault="00AA742F" w:rsidP="0048516D">
      <w:pPr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  <w:r w:rsidRPr="00AA742F">
        <w:rPr>
          <w:rFonts w:asciiTheme="majorHAnsi" w:hAnsiTheme="majorHAnsi"/>
          <w:i/>
          <w:color w:val="5F497A" w:themeColor="accent4" w:themeShade="BF"/>
          <w:sz w:val="28"/>
          <w:szCs w:val="28"/>
        </w:rPr>
        <w:t>xutuewa@yandex.ru</w:t>
      </w:r>
    </w:p>
    <w:p w:rsidR="0048516D" w:rsidRDefault="0048516D" w:rsidP="0048516D">
      <w:pPr>
        <w:jc w:val="center"/>
        <w:rPr>
          <w:rFonts w:asciiTheme="majorHAnsi" w:hAnsiTheme="majorHAnsi"/>
          <w:b/>
          <w:i/>
          <w:color w:val="5F497A" w:themeColor="accent4" w:themeShade="BF"/>
          <w:sz w:val="44"/>
          <w:szCs w:val="44"/>
        </w:rPr>
      </w:pPr>
    </w:p>
    <w:p w:rsidR="0048516D" w:rsidRPr="0048516D" w:rsidRDefault="0048516D" w:rsidP="00924184">
      <w:pPr>
        <w:jc w:val="right"/>
        <w:rPr>
          <w:rFonts w:ascii="Segoe Script" w:hAnsi="Segoe Script"/>
          <w:b/>
          <w:i/>
          <w:color w:val="5F497A" w:themeColor="accent4" w:themeShade="BF"/>
          <w:sz w:val="44"/>
          <w:szCs w:val="44"/>
        </w:rPr>
      </w:pPr>
      <w:r w:rsidRPr="0048516D">
        <w:rPr>
          <w:rFonts w:ascii="Segoe Script" w:hAnsi="Segoe Script" w:cs="Arial"/>
          <w:b/>
          <w:i/>
          <w:color w:val="7030A0"/>
          <w:sz w:val="36"/>
          <w:szCs w:val="36"/>
          <w:shd w:val="clear" w:color="auto" w:fill="FFFFFF"/>
        </w:rPr>
        <w:lastRenderedPageBreak/>
        <w:t>Если хоть одному человеку нужна моя поддержка, улыбка или помощь, то я не напрасно работаю и живу.</w:t>
      </w:r>
      <w:r w:rsidRPr="0048516D">
        <w:rPr>
          <w:rFonts w:ascii="Segoe Script" w:hAnsi="Segoe Script" w:cs="Arial"/>
          <w:b/>
          <w:i/>
          <w:color w:val="5F497A" w:themeColor="accent4" w:themeShade="BF"/>
          <w:sz w:val="44"/>
          <w:szCs w:val="44"/>
          <w:shd w:val="clear" w:color="auto" w:fill="FFFFFF"/>
        </w:rPr>
        <w:t xml:space="preserve"> </w:t>
      </w:r>
      <w:r w:rsidRPr="00924184">
        <w:rPr>
          <w:rFonts w:asciiTheme="majorHAnsi" w:hAnsiTheme="majorHAnsi" w:cs="Arial"/>
          <w:b/>
          <w:i/>
          <w:color w:val="7030A0"/>
          <w:sz w:val="24"/>
          <w:szCs w:val="24"/>
          <w:shd w:val="clear" w:color="auto" w:fill="FFFFFF"/>
        </w:rPr>
        <w:t>Оксана  Марченко</w:t>
      </w:r>
      <w:r w:rsidRPr="00924184">
        <w:rPr>
          <w:rFonts w:asciiTheme="majorHAnsi" w:hAnsiTheme="majorHAnsi" w:cs="Arial"/>
          <w:b/>
          <w:i/>
          <w:color w:val="7030A0"/>
          <w:sz w:val="24"/>
          <w:szCs w:val="24"/>
        </w:rPr>
        <w:br/>
      </w:r>
    </w:p>
    <w:p w:rsidR="0048516D" w:rsidRDefault="0048516D">
      <w:pPr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</w:p>
    <w:p w:rsidR="0048516D" w:rsidRDefault="0048516D">
      <w:pPr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</w:p>
    <w:p w:rsidR="0048516D" w:rsidRDefault="0048516D">
      <w:pPr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</w:p>
    <w:p w:rsidR="0048516D" w:rsidRDefault="0048516D">
      <w:pPr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</w:p>
    <w:p w:rsidR="0048516D" w:rsidRDefault="0048516D" w:rsidP="00924184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48516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МОУ «СОШ №3» г. Тырныауза</w:t>
      </w:r>
    </w:p>
    <w:p w:rsidR="0048516D" w:rsidRPr="00AA742F" w:rsidRDefault="0048516D" w:rsidP="00924184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Эльбрусский район КБР</w:t>
      </w:r>
    </w:p>
    <w:p w:rsidR="0048516D" w:rsidRPr="00AA742F" w:rsidRDefault="0048516D" w:rsidP="00924184">
      <w:pPr>
        <w:spacing w:after="0"/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  <w:lang w:val="en-US"/>
        </w:rPr>
      </w:pPr>
    </w:p>
    <w:p w:rsidR="00924184" w:rsidRDefault="00924184" w:rsidP="00924184">
      <w:pPr>
        <w:spacing w:after="0"/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  <w:r>
        <w:rPr>
          <w:rFonts w:asciiTheme="majorHAnsi" w:hAnsiTheme="majorHAnsi"/>
          <w:i/>
          <w:color w:val="5F497A" w:themeColor="accent4" w:themeShade="BF"/>
          <w:sz w:val="36"/>
          <w:szCs w:val="36"/>
        </w:rPr>
        <w:lastRenderedPageBreak/>
        <w:t xml:space="preserve">МОУ «СОШ №3» </w:t>
      </w:r>
    </w:p>
    <w:p w:rsidR="0048516D" w:rsidRDefault="00924184" w:rsidP="00924184">
      <w:pPr>
        <w:spacing w:after="0"/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  <w:r>
        <w:rPr>
          <w:rFonts w:asciiTheme="majorHAnsi" w:hAnsiTheme="majorHAnsi"/>
          <w:i/>
          <w:color w:val="5F497A" w:themeColor="accent4" w:themeShade="BF"/>
          <w:sz w:val="36"/>
          <w:szCs w:val="36"/>
        </w:rPr>
        <w:t xml:space="preserve">г. </w:t>
      </w:r>
      <w:proofErr w:type="spellStart"/>
      <w:r>
        <w:rPr>
          <w:rFonts w:asciiTheme="majorHAnsi" w:hAnsiTheme="majorHAnsi"/>
          <w:i/>
          <w:color w:val="5F497A" w:themeColor="accent4" w:themeShade="BF"/>
          <w:sz w:val="36"/>
          <w:szCs w:val="36"/>
        </w:rPr>
        <w:t>Тырнаыуза</w:t>
      </w:r>
      <w:proofErr w:type="spellEnd"/>
    </w:p>
    <w:p w:rsidR="0048516D" w:rsidRDefault="00924184" w:rsidP="00924184">
      <w:pPr>
        <w:spacing w:after="0"/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  <w:r>
        <w:rPr>
          <w:rFonts w:asciiTheme="majorHAnsi" w:hAnsiTheme="majorHAnsi"/>
          <w:i/>
          <w:color w:val="5F497A" w:themeColor="accent4" w:themeShade="BF"/>
          <w:sz w:val="36"/>
          <w:szCs w:val="36"/>
        </w:rPr>
        <w:t xml:space="preserve">              </w:t>
      </w:r>
    </w:p>
    <w:p w:rsidR="00924184" w:rsidRDefault="00924184" w:rsidP="00924184">
      <w:pPr>
        <w:spacing w:after="0"/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</w:p>
    <w:p w:rsidR="00924184" w:rsidRDefault="00924184" w:rsidP="00924184">
      <w:pPr>
        <w:spacing w:after="0"/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</w:p>
    <w:p w:rsidR="00924184" w:rsidRPr="00924184" w:rsidRDefault="00924184" w:rsidP="00924184">
      <w:pPr>
        <w:spacing w:after="0"/>
        <w:jc w:val="center"/>
        <w:rPr>
          <w:rFonts w:asciiTheme="majorHAnsi" w:hAnsiTheme="majorHAnsi"/>
          <w:b/>
          <w:i/>
          <w:color w:val="5F497A" w:themeColor="accent4" w:themeShade="BF"/>
          <w:sz w:val="36"/>
          <w:szCs w:val="36"/>
        </w:rPr>
      </w:pPr>
      <w:r w:rsidRPr="00924184">
        <w:rPr>
          <w:rFonts w:asciiTheme="majorHAnsi" w:hAnsiTheme="majorHAnsi"/>
          <w:b/>
          <w:i/>
          <w:color w:val="5F497A" w:themeColor="accent4" w:themeShade="BF"/>
          <w:sz w:val="36"/>
          <w:szCs w:val="36"/>
        </w:rPr>
        <w:t>«На стороне ребенка…»</w:t>
      </w:r>
    </w:p>
    <w:p w:rsidR="00924184" w:rsidRDefault="00924184" w:rsidP="00924184">
      <w:pPr>
        <w:spacing w:after="0"/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  <w:r>
        <w:rPr>
          <w:rFonts w:asciiTheme="majorHAnsi" w:hAnsiTheme="majorHAnsi"/>
          <w:i/>
          <w:color w:val="5F497A" w:themeColor="accent4" w:themeShade="BF"/>
          <w:sz w:val="36"/>
          <w:szCs w:val="36"/>
        </w:rPr>
        <w:t>(родителям)</w:t>
      </w:r>
    </w:p>
    <w:p w:rsidR="00924184" w:rsidRDefault="00924184" w:rsidP="00924184">
      <w:pPr>
        <w:spacing w:after="0"/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</w:p>
    <w:p w:rsidR="00924184" w:rsidRDefault="00924184" w:rsidP="00924184">
      <w:pPr>
        <w:spacing w:after="0"/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</w:p>
    <w:p w:rsidR="00924184" w:rsidRDefault="00924184" w:rsidP="00924184">
      <w:pPr>
        <w:spacing w:after="0"/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1807845" cy="1652270"/>
            <wp:effectExtent l="19050" t="0" r="1905" b="0"/>
            <wp:docPr id="1" name="Рисунок 1" descr="http://brpk-bratsk.ru/images/extra_content/gifted_childrens_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pk-bratsk.ru/images/extra_content/gifted_childrens_emble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84" w:rsidRDefault="00924184" w:rsidP="00924184">
      <w:pPr>
        <w:spacing w:after="0"/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</w:p>
    <w:p w:rsidR="00924184" w:rsidRDefault="00924184" w:rsidP="00924184">
      <w:pPr>
        <w:spacing w:after="0"/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</w:p>
    <w:p w:rsidR="00924184" w:rsidRDefault="00924184" w:rsidP="00924184">
      <w:pPr>
        <w:spacing w:after="0"/>
        <w:jc w:val="center"/>
        <w:rPr>
          <w:rFonts w:ascii="Times New Roman" w:hAnsi="Times New Roman" w:cs="Times New Roman"/>
          <w:i/>
          <w:color w:val="5F497A" w:themeColor="accent4" w:themeShade="BF"/>
          <w:sz w:val="20"/>
          <w:szCs w:val="20"/>
        </w:rPr>
      </w:pPr>
      <w:r w:rsidRPr="00924184">
        <w:rPr>
          <w:rFonts w:ascii="Times New Roman" w:hAnsi="Times New Roman" w:cs="Times New Roman"/>
          <w:i/>
          <w:color w:val="5F497A" w:themeColor="accent4" w:themeShade="BF"/>
          <w:sz w:val="20"/>
          <w:szCs w:val="20"/>
        </w:rPr>
        <w:t>Классный руководитель</w:t>
      </w:r>
      <w:r>
        <w:rPr>
          <w:rFonts w:ascii="Times New Roman" w:hAnsi="Times New Roman" w:cs="Times New Roman"/>
          <w:i/>
          <w:color w:val="5F497A" w:themeColor="accent4" w:themeShade="BF"/>
          <w:sz w:val="20"/>
          <w:szCs w:val="20"/>
        </w:rPr>
        <w:t xml:space="preserve"> 2 «а»</w:t>
      </w:r>
      <w:r w:rsidRPr="00924184">
        <w:rPr>
          <w:rFonts w:ascii="Times New Roman" w:hAnsi="Times New Roman" w:cs="Times New Roman"/>
          <w:i/>
          <w:color w:val="5F497A" w:themeColor="accent4" w:themeShade="BF"/>
          <w:sz w:val="20"/>
          <w:szCs w:val="20"/>
        </w:rPr>
        <w:t xml:space="preserve"> и </w:t>
      </w:r>
      <w:proofErr w:type="spellStart"/>
      <w:proofErr w:type="gramStart"/>
      <w:r w:rsidRPr="00924184">
        <w:rPr>
          <w:rFonts w:ascii="Times New Roman" w:hAnsi="Times New Roman" w:cs="Times New Roman"/>
          <w:i/>
          <w:color w:val="5F497A" w:themeColor="accent4" w:themeShade="BF"/>
          <w:sz w:val="20"/>
          <w:szCs w:val="20"/>
        </w:rPr>
        <w:t>психолого</w:t>
      </w:r>
      <w:proofErr w:type="spellEnd"/>
      <w:r w:rsidR="00AA742F" w:rsidRPr="00AA742F">
        <w:rPr>
          <w:rFonts w:ascii="Times New Roman" w:hAnsi="Times New Roman" w:cs="Times New Roman"/>
          <w:i/>
          <w:color w:val="5F497A" w:themeColor="accent4" w:themeShade="BF"/>
          <w:sz w:val="20"/>
          <w:szCs w:val="20"/>
        </w:rPr>
        <w:t xml:space="preserve"> </w:t>
      </w:r>
      <w:r w:rsidRPr="00924184">
        <w:rPr>
          <w:rFonts w:ascii="Times New Roman" w:hAnsi="Times New Roman" w:cs="Times New Roman"/>
          <w:i/>
          <w:color w:val="5F497A" w:themeColor="accent4" w:themeShade="BF"/>
          <w:sz w:val="20"/>
          <w:szCs w:val="20"/>
        </w:rPr>
        <w:t>- педагогическая</w:t>
      </w:r>
      <w:proofErr w:type="gramEnd"/>
      <w:r w:rsidRPr="00924184">
        <w:rPr>
          <w:rFonts w:ascii="Times New Roman" w:hAnsi="Times New Roman" w:cs="Times New Roman"/>
          <w:i/>
          <w:color w:val="5F497A" w:themeColor="accent4" w:themeShade="BF"/>
          <w:sz w:val="20"/>
          <w:szCs w:val="20"/>
        </w:rPr>
        <w:t xml:space="preserve"> служба сопровождения МОУ «СОШ №3» г. Тырныауза</w:t>
      </w:r>
    </w:p>
    <w:p w:rsidR="00924184" w:rsidRDefault="00924184" w:rsidP="00924184">
      <w:pPr>
        <w:spacing w:after="0"/>
        <w:jc w:val="center"/>
        <w:rPr>
          <w:rFonts w:ascii="Times New Roman" w:hAnsi="Times New Roman" w:cs="Times New Roman"/>
          <w:i/>
          <w:color w:val="5F497A" w:themeColor="accent4" w:themeShade="BF"/>
          <w:sz w:val="20"/>
          <w:szCs w:val="20"/>
        </w:rPr>
      </w:pPr>
    </w:p>
    <w:p w:rsidR="00924184" w:rsidRDefault="00924184" w:rsidP="00924184">
      <w:pPr>
        <w:spacing w:after="0"/>
        <w:jc w:val="center"/>
        <w:rPr>
          <w:rFonts w:ascii="Times New Roman" w:hAnsi="Times New Roman" w:cs="Times New Roman"/>
          <w:i/>
          <w:color w:val="5F497A" w:themeColor="accent4" w:themeShade="BF"/>
          <w:sz w:val="20"/>
          <w:szCs w:val="20"/>
        </w:rPr>
      </w:pPr>
    </w:p>
    <w:p w:rsidR="001511F4" w:rsidRPr="001511F4" w:rsidRDefault="001511F4" w:rsidP="001511F4">
      <w:pPr>
        <w:spacing w:after="0"/>
        <w:ind w:left="360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1511F4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lastRenderedPageBreak/>
        <w:t>«На стороне ребенка….»</w:t>
      </w:r>
    </w:p>
    <w:p w:rsidR="001511F4" w:rsidRDefault="001511F4" w:rsidP="001511F4">
      <w:pPr>
        <w:spacing w:after="0"/>
        <w:ind w:left="360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 w:rsidRPr="001511F4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Это значит: понимать, сочувствовать, принимать таким, какой он есть, уважать его мнение и интересы, помогать, защищать и ещё много, многое другое.</w:t>
      </w:r>
    </w:p>
    <w:p w:rsidR="001511F4" w:rsidRDefault="001511F4" w:rsidP="001511F4">
      <w:pPr>
        <w:spacing w:after="0"/>
        <w:ind w:left="36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AA74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Все мы хотим видеть наших детей счастливыми и успешными во всем: в учебе, в общении со сверстниками и взрослыми и т.д. Но успешным ребенок почу</w:t>
      </w:r>
      <w:r w:rsidR="00AA742F" w:rsidRPr="00AA74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в</w:t>
      </w:r>
      <w:r w:rsidRPr="00AA74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ствует себя только тогда, когда для него будут созданы эмоционально-комфортные условия и дома, и в школе</w:t>
      </w:r>
      <w:r w:rsidR="00AA742F" w:rsidRPr="00AA74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. Эмоциональный комфорт предполагает наличие чувства защищенности, поддержки, отсутствия страха. </w:t>
      </w:r>
    </w:p>
    <w:p w:rsidR="001511F4" w:rsidRPr="00AA742F" w:rsidRDefault="00AA742F" w:rsidP="001511F4">
      <w:pPr>
        <w:spacing w:after="0"/>
        <w:ind w:left="360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AA742F">
        <w:rPr>
          <w:rFonts w:ascii="Times New Roman" w:hAnsi="Times New Roman" w:cs="Times New Roman"/>
          <w:i/>
          <w:color w:val="5F497A" w:themeColor="accent4" w:themeShade="BF"/>
          <w:sz w:val="32"/>
          <w:szCs w:val="32"/>
        </w:rPr>
        <w:t xml:space="preserve">Как поддержать своего ребенка? </w:t>
      </w:r>
    </w:p>
    <w:p w:rsidR="001511F4" w:rsidRDefault="001511F4" w:rsidP="001511F4">
      <w:pPr>
        <w:spacing w:after="0"/>
        <w:ind w:left="360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1511F4" w:rsidRDefault="001511F4" w:rsidP="001511F4">
      <w:pPr>
        <w:spacing w:after="0"/>
        <w:ind w:left="360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1511F4" w:rsidRPr="001511F4" w:rsidRDefault="001511F4" w:rsidP="001511F4">
      <w:pPr>
        <w:spacing w:after="0"/>
        <w:ind w:left="360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1511F4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>Для того</w:t>
      </w:r>
      <w:proofErr w:type="gramStart"/>
      <w:r w:rsidRPr="001511F4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,</w:t>
      </w:r>
      <w:proofErr w:type="gramEnd"/>
      <w:r w:rsidRPr="001511F4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чтобы поддержать ребенка, старайтесь:</w:t>
      </w:r>
    </w:p>
    <w:p w:rsidR="00924184" w:rsidRDefault="00924184" w:rsidP="001511F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 w:rsidRPr="001511F4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Не стоит игнорировать дар ребенка или специально возвышать его над сверстниками</w:t>
      </w:r>
      <w:r w:rsidR="001511F4" w:rsidRPr="001511F4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, акцентируя внимание на одаренности</w:t>
      </w:r>
      <w:r w:rsidR="001511F4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.</w:t>
      </w:r>
    </w:p>
    <w:p w:rsidR="001511F4" w:rsidRDefault="001511F4" w:rsidP="001511F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Нельзя наказывать ребенка за любознательность или настолько поощрять её, что это может нанести вред его физическому и психическому здоровью.</w:t>
      </w:r>
    </w:p>
    <w:p w:rsidR="001511F4" w:rsidRDefault="001511F4" w:rsidP="001511F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Не стоит замедлять развитие одаренности.</w:t>
      </w:r>
    </w:p>
    <w:p w:rsidR="001511F4" w:rsidRDefault="001511F4" w:rsidP="001511F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Необходимо развивать коммуникативные навыки, способствуя социализации ребенка.</w:t>
      </w:r>
    </w:p>
    <w:p w:rsidR="001511F4" w:rsidRPr="001511F4" w:rsidRDefault="001511F4" w:rsidP="001511F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Не стоит чрезмерно опекать одаренного ребенка, при этом никогда не надо отказывать ему в необходимой помощи.</w:t>
      </w:r>
    </w:p>
    <w:p w:rsidR="00924184" w:rsidRDefault="00924184" w:rsidP="00924184">
      <w:pPr>
        <w:spacing w:after="0"/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</w:p>
    <w:p w:rsidR="00924184" w:rsidRPr="00AA742F" w:rsidRDefault="00AA742F" w:rsidP="00924184">
      <w:pPr>
        <w:spacing w:after="0"/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  <w:r>
        <w:rPr>
          <w:rFonts w:asciiTheme="majorHAnsi" w:hAnsiTheme="majorHAnsi"/>
          <w:i/>
          <w:color w:val="5F497A" w:themeColor="accent4" w:themeShade="BF"/>
          <w:sz w:val="36"/>
          <w:szCs w:val="36"/>
        </w:rPr>
        <w:lastRenderedPageBreak/>
        <w:t>Поддержка ребенка со стороны родителей является одним из важнейших факторов способных помочь ему развить</w:t>
      </w:r>
      <w:r w:rsidR="00460B7E">
        <w:rPr>
          <w:rFonts w:asciiTheme="majorHAnsi" w:hAnsiTheme="majorHAnsi"/>
          <w:i/>
          <w:color w:val="5F497A" w:themeColor="accent4" w:themeShade="BF"/>
          <w:sz w:val="36"/>
          <w:szCs w:val="36"/>
        </w:rPr>
        <w:t xml:space="preserve"> свои способности</w:t>
      </w:r>
    </w:p>
    <w:p w:rsidR="00924184" w:rsidRDefault="00924184" w:rsidP="00924184">
      <w:pPr>
        <w:spacing w:after="0"/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</w:p>
    <w:p w:rsidR="0048516D" w:rsidRDefault="0048516D" w:rsidP="00924184">
      <w:pPr>
        <w:spacing w:after="0"/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</w:p>
    <w:p w:rsidR="0048516D" w:rsidRPr="0048516D" w:rsidRDefault="00AA742F">
      <w:pPr>
        <w:jc w:val="center"/>
        <w:rPr>
          <w:rFonts w:asciiTheme="majorHAnsi" w:hAnsiTheme="majorHAnsi"/>
          <w:i/>
          <w:color w:val="5F497A" w:themeColor="accent4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2783840" cy="2783840"/>
            <wp:effectExtent l="19050" t="0" r="0" b="0"/>
            <wp:docPr id="4" name="Рисунок 4" descr="http://vmo-pechatniki.ru.opt-images.1c-bitrix-cdn.ru/upload/medialibrary/657/6573c95a8009bc5b722aa4509242673f.jpg?142550076728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o-pechatniki.ru.opt-images.1c-bitrix-cdn.ru/upload/medialibrary/657/6573c95a8009bc5b722aa4509242673f.jpg?1425500767280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16D" w:rsidRPr="0048516D" w:rsidSect="0048516D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76923C" w:themeColor="accent3" w:themeShade="BF"/>
        <w:left w:val="triple" w:sz="4" w:space="24" w:color="76923C" w:themeColor="accent3" w:themeShade="BF"/>
        <w:bottom w:val="triple" w:sz="4" w:space="24" w:color="76923C" w:themeColor="accent3" w:themeShade="BF"/>
        <w:right w:val="triple" w:sz="4" w:space="24" w:color="76923C" w:themeColor="accent3" w:themeShade="BF"/>
      </w:pgBorders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D69F7"/>
    <w:multiLevelType w:val="hybridMultilevel"/>
    <w:tmpl w:val="EE9EB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16D"/>
    <w:rsid w:val="001511F4"/>
    <w:rsid w:val="00460B7E"/>
    <w:rsid w:val="0048516D"/>
    <w:rsid w:val="00924184"/>
    <w:rsid w:val="00AA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16D"/>
  </w:style>
  <w:style w:type="character" w:styleId="a3">
    <w:name w:val="Hyperlink"/>
    <w:basedOn w:val="a0"/>
    <w:uiPriority w:val="99"/>
    <w:semiHidden/>
    <w:unhideWhenUsed/>
    <w:rsid w:val="004851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2016-05-08T13:16:00Z</dcterms:created>
  <dcterms:modified xsi:type="dcterms:W3CDTF">2016-05-08T14:07:00Z</dcterms:modified>
</cp:coreProperties>
</file>