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Наши дети сегодня настолько подвижны и неугомонны, что многие родители часто задумываются над тем, куда бы их нескончаемую энергию направить, чтобы использовать ее в мирных целях. Выход один - конечно в спорт! К счастью виды спорта для детей сегодня настолько разнообразны, что сделать это не составляет никакого труда - в любой школе есть огромное количество самых разнообразных спортивных секций, а про дома дополнительного образования и уж тем более про частные клубы речи вообще не идет. Отдав ребенка в спортивный кружок, вы не только сохраняете его бодрость духа и тела, но и учите его самоконтролю, дисциплине и, конечно, делаете его организм более крепким и здоровым. Ведь по статистике, дети, которые активно занимаются спортом, меньше болеют, реже страдают сердечно - сосудистыми заболеваниями, не имеют лишнего веса и проблем с позвоночником. Такие дети более активны, общительны и всегда настроены на позитив. Они заняты делом, отлично ладят в коллективе и реже сталкиваются с проблемами межличностного характера.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Но как выбрать направленность спортивной секции, чтобы она понравилась ребенку и пошла бы ему на пользу? Если вы надеетесь вырастить профессионального спортсмена, вам необходимо, как можно раньше пройти специальную диагностику на выявление подходящего спорта для ребенка с помощью профессионалов. Если же вам требуются виды спорта для детей в качестве поддержки их здоровья и развития физической формы - идите в абсолютно любую секцию. Основанием в данном случае должно стать желание самого ребенка, его самочувствие, и, конечно, возможности, которые вы имеете. Самое главное - у ребенка не должно быть каких-либо медицинских противопоказаний к определенным физическим упражнениям, поэтому сначала проконсультируйтесь с педиатром, а затем с преподавателем кружка, который лучше знает специфику того вида спорта, который он преподает. А вот воплощать свои несбывшиеся фантазии и мечты в своих детях – ни в коем случае нельзя. Выбирая направление спортивного кружка, руководствуйтесь не личными предпочтениями, а пристрастиями, интересами и желаниями ребенка, а также его характерными особенностями и темпераментом.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</w:p>
    <w:p w:rsidR="00463B54" w:rsidRPr="00463B54" w:rsidRDefault="00463B54" w:rsidP="00463B54">
      <w:pPr>
        <w:shd w:val="clear" w:color="auto" w:fill="E58AD9"/>
        <w:spacing w:after="0" w:line="215" w:lineRule="atLeast"/>
        <w:outlineLvl w:val="2"/>
        <w:rPr>
          <w:rFonts w:ascii="Tahoma" w:eastAsia="Times New Roman" w:hAnsi="Tahoma" w:cs="Tahoma"/>
          <w:caps/>
          <w:color w:val="FFFFFF"/>
          <w:sz w:val="21"/>
          <w:szCs w:val="21"/>
          <w:lang w:eastAsia="ru-RU"/>
        </w:rPr>
      </w:pPr>
      <w:r w:rsidRPr="00463B54">
        <w:rPr>
          <w:rFonts w:ascii="Tahoma" w:eastAsia="Times New Roman" w:hAnsi="Tahoma" w:cs="Tahoma"/>
          <w:caps/>
          <w:color w:val="FFFFFF"/>
          <w:sz w:val="21"/>
          <w:szCs w:val="21"/>
          <w:lang w:eastAsia="ru-RU"/>
        </w:rPr>
        <w:t>КОМАНДНЫЕ ВИДЫ СПОРТА ДЛЯ ДЕТЕЙ.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Это секции по футболу, хоккею, баскетболу, волейболу и подобные. Они отлично подходит общительному и очень активному ребенку. Если же ваш малыш, наоборот, слишком зажат и стеснителен - это разовьет в нем некоторую коммуникабельность, потому что все они предполагают активность, подвижность, а также взаимопонимание и доверие коллектива. Сплоченность, чувство личной ответственности и взаимная поддержка - составляющие любого из этих видов спорта. Благодаря футболу ваш ребенок отлично разовьет мышцы нижних конечностей. Волейбол научит быть ловким и быстрым. Он благотворно повлияет на осанку. А хоккей и баскетбол избавят от проблем с дыханием и сердечно – сосудистой системой. Однако, если у будущего спортсмена есть язва, плоскостопие, имеются проблемы с позвоночником, он страдает близорукостью или бронхиальной астмой, посещать такие занятия не стоит. Лучше обратить свое внимание на другие виды спорта для детей. Имейте в виду, что в хоккейную команду набирают деток примерно с 4-х летнего возраста. Футболом можно заниматься с 6-7 лет. А в секцию баскетбола и волейбола берут только с 8 лет.</w:t>
      </w:r>
    </w:p>
    <w:p w:rsidR="00463B54" w:rsidRPr="00463B54" w:rsidRDefault="00463B54" w:rsidP="00463B54">
      <w:pPr>
        <w:shd w:val="clear" w:color="auto" w:fill="E58AD9"/>
        <w:spacing w:after="0" w:line="215" w:lineRule="atLeast"/>
        <w:outlineLvl w:val="2"/>
        <w:rPr>
          <w:rFonts w:ascii="Tahoma" w:eastAsia="Times New Roman" w:hAnsi="Tahoma" w:cs="Tahoma"/>
          <w:caps/>
          <w:color w:val="FFFFFF"/>
          <w:sz w:val="21"/>
          <w:szCs w:val="21"/>
          <w:lang w:eastAsia="ru-RU"/>
        </w:rPr>
      </w:pPr>
      <w:r w:rsidRPr="00463B54">
        <w:rPr>
          <w:rFonts w:ascii="Tahoma" w:eastAsia="Times New Roman" w:hAnsi="Tahoma" w:cs="Tahoma"/>
          <w:caps/>
          <w:color w:val="FFFFFF"/>
          <w:sz w:val="21"/>
          <w:szCs w:val="21"/>
          <w:lang w:eastAsia="ru-RU"/>
        </w:rPr>
        <w:t>ИНДИВИДУАЛЬНЫЕ ВИДЫ СПОРТА ДЛЯ ДЕТЕЙ.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Любой из подробно описанных ниже видов спорта приучает детей к дисциплине, учит самостоятельной деятельности и развивает в них чувства ответственности, внутреннюю мотивацию и серьезное отношение к делу.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Плавание.</w:t>
      </w:r>
      <w:r w:rsidRPr="00463B54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Противопоказаний к занятиям по плаванию, помимо открытых ран, кожных заболеваний и проблем с глазами, нет. Поэтому на плавание можно отдавать практически всех детей, причем походы в бассейн полезны даже грудничкам. Секции по плаванию набирают деток с 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lastRenderedPageBreak/>
        <w:t>3-4 лет. Плавание закалит вашего малыша, разовьет осанку и укрепит мышцы. Бассейн очень полезен полным детям и тем, у кого есть сколиоз и даже сахарный диабет. Уроки плавания улучшат кровообращение, наладят работу легких и положительно скажутся на нервной системе.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Боевые искусства.</w:t>
      </w:r>
      <w:r w:rsidRPr="00463B54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Такие секции, как: каратэ,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ушу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самбо, греко-римская борьба, рукопашный бой и подобные виды боя достаточно распространены среди мальчиков и даже девочек. Умение постоять за себя и защитить друга – вещи всегда ценные и актуальные. Все боевые искусства отлично развивают реакцию ребенка, повышают его самооценку, ответственность, физически и духовно совершенствуют. Практически на все такие секции берут в основном с 6-7 лет, на бокс – только с 10, а вот на каратэ часто встречаются и малыши 4 лет.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Танцы.</w:t>
      </w:r>
      <w:r w:rsidRPr="00463B54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Этот вид спорта очень разнообразен и включает в себя огромное количество различных направлений, начиная с русско-народных танцев и заканчивая аэробикой и брейком. Все они развивают правильную и красивую осанку, координацию движений и пластичность. Кроме того они дисциплинируют, помогают детям сплотиться и найти новых друзей по интересам.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lang w:eastAsia="ru-RU"/>
        </w:rPr>
        <w:t>Г</w:t>
      </w: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имнастика.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Так же как и акробатика, очень красивый и популярный вид спорта, тем более среди девочек. Такие занятия делают осанку правильной, а движения – грациозными. Работа с детьми в этих секциях начинается с 4 лет. Но не стоит заниматься гимнастикой деткам с близорукостью и сколиозом. Гимнастика, акробатика и прыжки на батуте могут быть как отдельными секциями, так и одной, в которую непременно включат те или иные упражнения. Все они учат детей ориентироваться в пространстве, владеть своим телом и двигаться в такт музыке. Такие гимнастические упражнения прекрасно развивают вестибулярный аппарат ребенка, и укрепляют все группы его мышц.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Легкая атлетика.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Какие виды спорта для детей выбрать, если они ни секунды не стоят на месте, а постоянно носятся и прыгают? Возможно, таких детей заинтересует легкая атлетика. Это может быть и бег на дистанции, и спортивная ходьба, и прыжки в длину или высоту, и даже метания копья, молота или диска. Сюда берут детей с 7 лет и с абсолютно разными физическими данными. Этот спорт доступен практически каждому, было бы желание, ответственность и трудолюбие, а предлагаемые нагрузки можно варьировать, благодаря огромному разнообразию легкоатлетических упражнений.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Большой теннис.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Наверное, наравне с конным спортом - это самый модный на сегодняшний день вид спорта. Теннис влияет на развитие реакции, на улучшение координации движений, ловкости и выносливости. Он улучшает дыхательную систему, и укрепляют все мышцы ребенка. Однако, он имеет и противопоказания: плоскостопие, близорукость, проблемы с шейными позвонками и язва желудка. Занятия этим видом спорта можно начинать уже с 9-10 лет.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Верховая езда.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Или иначе - конный спорт. Он не подразумевают большие физические нагрузки, однако предполагает довольно активную работу всех мышц, особенно это касается спины, голени и бедер. Езда на лошадках полезна деткам с церебральным параличом. Периодическое общение с лошадьми отлично помогает при любых нервных расстройствах, да и просто дарит положительные эмоции и учит любви. Как правило, такие секции ведут набор детей с 10 лет. К сожалению, их стоимость приемлема не для всех, кроме того, таких секций у нас в стране не так много.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Лыжи.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Помимо лыж в традиционном их понимании, довольно распространены горные лыжи,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сноуборд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 а также прыжки с трамплина. Принимают в такие секции детей, начиная с 10-летнего возраста, однако, на обычные лыжи дети могут встать еще года в 2-3. Повышение иммунитета, отличная закалка, укрепление мышц рук и ног, развитие координации движения – все это вашему ребенку будет обеспечено при занятиях зимними видами спорта.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Фигурное катание.</w:t>
      </w:r>
      <w:r w:rsidRPr="00463B54">
        <w:rPr>
          <w:rFonts w:ascii="Tahoma" w:eastAsia="Times New Roman" w:hAnsi="Tahoma" w:cs="Tahoma"/>
          <w:color w:val="222222"/>
          <w:sz w:val="20"/>
          <w:lang w:eastAsia="ru-RU"/>
        </w:rPr>
        <w:t> </w:t>
      </w: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Этот любимый многими спорт отлично влияет на формирование опорно-двигательного аппарата, достаточно сильно повышает выносливость детей и прекрасно влияет на работоспособность их организма. Занятия в этой секции помогут справиться с проблемами дыхательной и сердечно – сосудистых систем. Однако, противопоказаниями могут стать заболевания легких, плоскостопие, близорукость и астма. Фигурным катанием начинают заниматься с 4-х летнего возраста.</w:t>
      </w:r>
    </w:p>
    <w:p w:rsidR="00463B54" w:rsidRPr="00463B54" w:rsidRDefault="00463B54" w:rsidP="00463B54">
      <w:pPr>
        <w:shd w:val="clear" w:color="auto" w:fill="FCFCFC"/>
        <w:spacing w:before="150" w:after="150" w:line="293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63B5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Абсолютно все виды спорта для детей полезны для их физического развития, а также для их духовного и психологического воспитания. Конечно, на выбор спортивной секции для ребенка влияют возможности родителей и наличие той или иной секции в городе, в котором он живет. Однако, очень важно, чтобы ребенок занимался тем спортом, который был бы ему по душе, чтобы делал он это с инициативой, интересом и желанием.</w:t>
      </w:r>
    </w:p>
    <w:p w:rsidR="00256D0F" w:rsidRDefault="00256D0F"/>
    <w:sectPr w:rsidR="00256D0F" w:rsidSect="00256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63B54"/>
    <w:rsid w:val="00023FEB"/>
    <w:rsid w:val="00256D0F"/>
    <w:rsid w:val="00463B54"/>
    <w:rsid w:val="004D1C44"/>
    <w:rsid w:val="00BE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0F"/>
  </w:style>
  <w:style w:type="paragraph" w:styleId="3">
    <w:name w:val="heading 3"/>
    <w:basedOn w:val="a"/>
    <w:link w:val="30"/>
    <w:uiPriority w:val="9"/>
    <w:qFormat/>
    <w:rsid w:val="00463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3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КОМАНДНЫЕ ВИДЫ СПОРТА ДЛЯ ДЕТЕЙ.</vt:lpstr>
      <vt:lpstr>        ИНДИВИДУАЛЬНЫЕ ВИДЫ СПОРТА ДЛЯ ДЕТЕЙ.</vt:lpstr>
    </vt:vector>
  </TitlesOfParts>
  <Company>SPecialiST RePack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2016-06-04T08:43:00Z</dcterms:created>
  <dcterms:modified xsi:type="dcterms:W3CDTF">2016-06-04T08:43:00Z</dcterms:modified>
</cp:coreProperties>
</file>