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78" w:rsidRPr="00673D81" w:rsidRDefault="00673D81" w:rsidP="00673D81">
      <w:pPr>
        <w:spacing w:after="0" w:line="43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05050"/>
          <w:kern w:val="36"/>
          <w:sz w:val="28"/>
          <w:szCs w:val="28"/>
          <w:lang w:eastAsia="ru-RU"/>
        </w:rPr>
        <w:drawing>
          <wp:inline distT="0" distB="0" distL="0" distR="0">
            <wp:extent cx="5938628" cy="9264770"/>
            <wp:effectExtent l="19050" t="0" r="4972" b="0"/>
            <wp:docPr id="1" name="Рисунок 1" descr="C:\Users\User\Desktop\Новая папка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E9" w:rsidRDefault="00902228" w:rsidP="00CC0DE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lastRenderedPageBreak/>
        <w:t>Основанием для утверждения наставника является выписка из заседания методи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 xml:space="preserve">ческого объединения, согласованная с заместителем директора по </w:t>
      </w:r>
      <w:r w:rsidR="00437C78">
        <w:rPr>
          <w:rFonts w:ascii="Times New Roman" w:hAnsi="Times New Roman"/>
          <w:sz w:val="28"/>
          <w:szCs w:val="28"/>
          <w:lang w:eastAsia="ru-RU"/>
        </w:rPr>
        <w:t>учебно-воспитательной</w:t>
      </w:r>
      <w:r w:rsidRPr="00CC0DE9">
        <w:rPr>
          <w:rFonts w:ascii="Times New Roman" w:hAnsi="Times New Roman"/>
          <w:sz w:val="28"/>
          <w:szCs w:val="28"/>
          <w:lang w:eastAsia="ru-RU"/>
        </w:rPr>
        <w:t xml:space="preserve"> работе.</w:t>
      </w:r>
    </w:p>
    <w:p w:rsidR="00CC0DE9" w:rsidRDefault="00902228" w:rsidP="00CC0DE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Назначение наставника производится при обоюдном согласии предполагаемого на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>ставника и молодого специалиста, за которым он будет закреплен, по рекомендации Мето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>дического совета или школьной аттестационной комиссии приказом директора школы с указанием срока наставничества. Как правило, наставник прикрепляется к молодому спе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>циалист</w:t>
      </w:r>
      <w:r w:rsidR="00CC0DE9">
        <w:rPr>
          <w:rFonts w:ascii="Times New Roman" w:hAnsi="Times New Roman"/>
          <w:sz w:val="28"/>
          <w:szCs w:val="28"/>
          <w:lang w:eastAsia="ru-RU"/>
        </w:rPr>
        <w:t>у на срок не менее одного года.</w:t>
      </w:r>
    </w:p>
    <w:p w:rsidR="00CC0DE9" w:rsidRDefault="00902228" w:rsidP="00CC0DE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Приказ о закреплении наставника издается не позднее двух недель с момента назна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>чения молодого специал</w:t>
      </w:r>
      <w:r w:rsidR="00CC0DE9">
        <w:rPr>
          <w:rFonts w:ascii="Times New Roman" w:hAnsi="Times New Roman"/>
          <w:sz w:val="28"/>
          <w:szCs w:val="28"/>
          <w:lang w:eastAsia="ru-RU"/>
        </w:rPr>
        <w:t>иста на определенную должность.</w:t>
      </w:r>
    </w:p>
    <w:p w:rsidR="00CC0DE9" w:rsidRDefault="00CC0DE9" w:rsidP="00CC0DE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Обязанности наставника:</w:t>
      </w:r>
    </w:p>
    <w:p w:rsidR="00CC0DE9" w:rsidRDefault="00902228" w:rsidP="00CC0DE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Наставник обязан: </w:t>
      </w:r>
    </w:p>
    <w:p w:rsidR="00CC0DE9" w:rsidRDefault="00902228" w:rsidP="00CC0DE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3.1. знать требования законодательства, ведомственных нормативных актов, определяющих права и обязанности молодого специ</w:t>
      </w:r>
      <w:r w:rsidR="00CC0DE9">
        <w:rPr>
          <w:rFonts w:ascii="Times New Roman" w:hAnsi="Times New Roman"/>
          <w:sz w:val="28"/>
          <w:szCs w:val="28"/>
          <w:lang w:eastAsia="ru-RU"/>
        </w:rPr>
        <w:t>алиста по занимаемой должности;</w:t>
      </w:r>
    </w:p>
    <w:p w:rsidR="00CC0DE9" w:rsidRDefault="00902228" w:rsidP="00CC0DE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3.2. разрабатывать и утверждать совместно с молодым специалистом ин</w:t>
      </w:r>
      <w:r w:rsidR="00CC0DE9">
        <w:rPr>
          <w:rFonts w:ascii="Times New Roman" w:hAnsi="Times New Roman"/>
          <w:sz w:val="28"/>
          <w:szCs w:val="28"/>
          <w:lang w:eastAsia="ru-RU"/>
        </w:rPr>
        <w:t>дивидуальный план его обучения;</w:t>
      </w:r>
    </w:p>
    <w:p w:rsidR="00CC0DE9" w:rsidRDefault="00902228" w:rsidP="00CC0DE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3.3. всесторонне изучать деловые и нравственные качества молодого специалиста, его отношение к работе, к</w:t>
      </w:r>
      <w:r w:rsidR="00CC0DE9">
        <w:rPr>
          <w:rFonts w:ascii="Times New Roman" w:hAnsi="Times New Roman"/>
          <w:sz w:val="28"/>
          <w:szCs w:val="28"/>
          <w:lang w:eastAsia="ru-RU"/>
        </w:rPr>
        <w:t>оллективу;</w:t>
      </w:r>
    </w:p>
    <w:p w:rsidR="00CC0DE9" w:rsidRDefault="00902228" w:rsidP="00CC0DE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3.4. оказывать молодому специалисту индивидуальную помощь в овладении избранной профессией, практическими приемами, выявлять и совмест</w:t>
      </w:r>
      <w:r w:rsidR="00CC0DE9">
        <w:rPr>
          <w:rFonts w:ascii="Times New Roman" w:hAnsi="Times New Roman"/>
          <w:sz w:val="28"/>
          <w:szCs w:val="28"/>
          <w:lang w:eastAsia="ru-RU"/>
        </w:rPr>
        <w:t>но устранять допущенные ошибки;</w:t>
      </w:r>
    </w:p>
    <w:p w:rsidR="00CC0DE9" w:rsidRDefault="00902228" w:rsidP="00CC0DE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3.5. личным примерам развивать положительные качества молодого специалиста, привлекать к участию в общественной жизни коллектива, содействовать развитию общекультурного профессионального кругозора. </w:t>
      </w:r>
    </w:p>
    <w:p w:rsidR="00CC0DE9" w:rsidRDefault="00902228" w:rsidP="00CC0DE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3.6.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</w:t>
      </w:r>
      <w:r w:rsidR="00CC0DE9">
        <w:rPr>
          <w:rFonts w:ascii="Times New Roman" w:hAnsi="Times New Roman"/>
          <w:sz w:val="28"/>
          <w:szCs w:val="28"/>
          <w:lang w:eastAsia="ru-RU"/>
        </w:rPr>
        <w:t xml:space="preserve"> и оказывать необходимую помощь</w:t>
      </w:r>
    </w:p>
    <w:p w:rsidR="00902228" w:rsidRPr="00CC0DE9" w:rsidRDefault="00902228" w:rsidP="00CC0DE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4. Права наставника:</w:t>
      </w:r>
    </w:p>
    <w:p w:rsidR="00CC0DE9" w:rsidRDefault="00902228" w:rsidP="00CC0DE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 xml:space="preserve">с согласия заместителя директора по УВР (руководителя методического объединения) подключать для дополнительного обучения молодого специалиста других сотрудников </w:t>
      </w:r>
      <w:r w:rsidR="00437C78">
        <w:rPr>
          <w:rFonts w:ascii="Times New Roman" w:hAnsi="Times New Roman"/>
          <w:sz w:val="28"/>
          <w:szCs w:val="28"/>
          <w:lang w:eastAsia="ru-RU"/>
        </w:rPr>
        <w:t>М</w:t>
      </w:r>
      <w:r w:rsidRPr="00CC0DE9">
        <w:rPr>
          <w:rFonts w:ascii="Times New Roman" w:hAnsi="Times New Roman"/>
          <w:sz w:val="28"/>
          <w:szCs w:val="28"/>
          <w:lang w:eastAsia="ru-RU"/>
        </w:rPr>
        <w:t>ОУ</w:t>
      </w:r>
      <w:r w:rsidR="00437C78">
        <w:rPr>
          <w:rFonts w:ascii="Times New Roman" w:hAnsi="Times New Roman"/>
          <w:sz w:val="28"/>
          <w:szCs w:val="28"/>
          <w:lang w:eastAsia="ru-RU"/>
        </w:rPr>
        <w:t xml:space="preserve"> «СОШ №3» г</w:t>
      </w:r>
      <w:proofErr w:type="gramStart"/>
      <w:r w:rsidR="00437C78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437C78">
        <w:rPr>
          <w:rFonts w:ascii="Times New Roman" w:hAnsi="Times New Roman"/>
          <w:sz w:val="28"/>
          <w:szCs w:val="28"/>
          <w:lang w:eastAsia="ru-RU"/>
        </w:rPr>
        <w:t>ырныауза</w:t>
      </w:r>
      <w:r w:rsidRPr="00CC0DE9">
        <w:rPr>
          <w:rFonts w:ascii="Times New Roman" w:hAnsi="Times New Roman"/>
          <w:sz w:val="28"/>
          <w:szCs w:val="28"/>
          <w:lang w:eastAsia="ru-RU"/>
        </w:rPr>
        <w:t>;</w:t>
      </w:r>
    </w:p>
    <w:p w:rsidR="00CC0DE9" w:rsidRPr="00CC0DE9" w:rsidRDefault="00902228" w:rsidP="00CC0DE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 xml:space="preserve">требовать рабочие отчеты у молодого </w:t>
      </w:r>
      <w:proofErr w:type="gramStart"/>
      <w:r w:rsidRPr="00CC0DE9">
        <w:rPr>
          <w:rFonts w:ascii="Times New Roman" w:hAnsi="Times New Roman"/>
          <w:sz w:val="28"/>
          <w:szCs w:val="28"/>
          <w:lang w:eastAsia="ru-RU"/>
        </w:rPr>
        <w:t>специалиста</w:t>
      </w:r>
      <w:proofErr w:type="gramEnd"/>
      <w:r w:rsidRPr="00CC0DE9">
        <w:rPr>
          <w:rFonts w:ascii="Times New Roman" w:hAnsi="Times New Roman"/>
          <w:sz w:val="28"/>
          <w:szCs w:val="28"/>
          <w:lang w:eastAsia="ru-RU"/>
        </w:rPr>
        <w:t xml:space="preserve"> как в устной, так и в письмен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>ной форме.</w:t>
      </w:r>
    </w:p>
    <w:p w:rsidR="00CC0DE9" w:rsidRDefault="00902228" w:rsidP="00CC0DE9">
      <w:pPr>
        <w:pStyle w:val="a6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5. Об</w:t>
      </w:r>
      <w:r w:rsidR="00CC0DE9">
        <w:rPr>
          <w:rFonts w:ascii="Times New Roman" w:hAnsi="Times New Roman"/>
          <w:sz w:val="28"/>
          <w:szCs w:val="28"/>
          <w:lang w:eastAsia="ru-RU"/>
        </w:rPr>
        <w:t>язанности молодого специалиста.</w:t>
      </w:r>
    </w:p>
    <w:p w:rsidR="00CC0DE9" w:rsidRDefault="00902228" w:rsidP="00CC0DE9">
      <w:pPr>
        <w:pStyle w:val="a6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5.1. Кандидатура молодого специалиста для закрепления наставника рассматрива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>ется на заседании МО и ут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>верждается приказом дире</w:t>
      </w:r>
      <w:r w:rsidR="00437C78">
        <w:rPr>
          <w:rFonts w:ascii="Times New Roman" w:hAnsi="Times New Roman"/>
          <w:sz w:val="28"/>
          <w:szCs w:val="28"/>
          <w:lang w:eastAsia="ru-RU"/>
        </w:rPr>
        <w:t>ктора школы</w:t>
      </w:r>
      <w:r w:rsidR="00CC0DE9">
        <w:rPr>
          <w:rFonts w:ascii="Times New Roman" w:hAnsi="Times New Roman"/>
          <w:sz w:val="28"/>
          <w:szCs w:val="28"/>
          <w:lang w:eastAsia="ru-RU"/>
        </w:rPr>
        <w:t>.</w:t>
      </w:r>
    </w:p>
    <w:p w:rsidR="00902228" w:rsidRPr="00CC0DE9" w:rsidRDefault="00902228" w:rsidP="00CC0DE9">
      <w:pPr>
        <w:pStyle w:val="a6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5.2. В период наставничества молодой специалист обязан:</w:t>
      </w:r>
    </w:p>
    <w:p w:rsidR="00CC0DE9" w:rsidRDefault="00902228" w:rsidP="00CC0DE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изучать Закон РФ «Об образовании», нормативные акты, определяющие его слу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 xml:space="preserve">жебную деятельность, структуру, штаты, </w:t>
      </w:r>
      <w:r w:rsidRPr="00CC0DE9">
        <w:rPr>
          <w:rFonts w:ascii="Times New Roman" w:hAnsi="Times New Roman"/>
          <w:sz w:val="28"/>
          <w:szCs w:val="28"/>
          <w:lang w:eastAsia="ru-RU"/>
        </w:rPr>
        <w:lastRenderedPageBreak/>
        <w:t>особенности деятельности школы и функциональные обязанности по занимаемой должности;</w:t>
      </w:r>
    </w:p>
    <w:p w:rsidR="00CC0DE9" w:rsidRDefault="00902228" w:rsidP="00CC0DE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выполнять план профессионального становления в установленные сроки;</w:t>
      </w:r>
    </w:p>
    <w:p w:rsidR="00CC0DE9" w:rsidRDefault="00902228" w:rsidP="00CC0DE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постоянно работать над повышением профессионального мастерства, овладе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>вать практическими навыками по занимаемой должности;</w:t>
      </w:r>
    </w:p>
    <w:p w:rsidR="00CC0DE9" w:rsidRDefault="00902228" w:rsidP="00CC0DE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учиться у наставника передовым методам и формам работы, правильно строить свои взаимоотношения с ним;</w:t>
      </w:r>
    </w:p>
    <w:p w:rsidR="00CC0DE9" w:rsidRDefault="00902228" w:rsidP="00CC0DE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совершенствовать свой общеобразовательный и культурный уровень;</w:t>
      </w:r>
    </w:p>
    <w:p w:rsidR="00902228" w:rsidRPr="00CC0DE9" w:rsidRDefault="00902228" w:rsidP="00CC0DE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 xml:space="preserve">периодически </w:t>
      </w:r>
      <w:proofErr w:type="gramStart"/>
      <w:r w:rsidRPr="00CC0DE9">
        <w:rPr>
          <w:rFonts w:ascii="Times New Roman" w:hAnsi="Times New Roman"/>
          <w:sz w:val="28"/>
          <w:szCs w:val="28"/>
          <w:lang w:eastAsia="ru-RU"/>
        </w:rPr>
        <w:t>отчитываться о</w:t>
      </w:r>
      <w:proofErr w:type="gramEnd"/>
      <w:r w:rsidRPr="00CC0DE9">
        <w:rPr>
          <w:rFonts w:ascii="Times New Roman" w:hAnsi="Times New Roman"/>
          <w:sz w:val="28"/>
          <w:szCs w:val="28"/>
          <w:lang w:eastAsia="ru-RU"/>
        </w:rPr>
        <w:t xml:space="preserve"> своей работе перед наставником и руководителями методического объединения.</w:t>
      </w:r>
    </w:p>
    <w:p w:rsidR="00CC0DE9" w:rsidRDefault="00CC0DE9" w:rsidP="00CC0DE9">
      <w:pPr>
        <w:pStyle w:val="a6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Права молодого специалиста.</w:t>
      </w:r>
    </w:p>
    <w:p w:rsidR="00902228" w:rsidRPr="00CC0DE9" w:rsidRDefault="00902228" w:rsidP="00CC0DE9">
      <w:pPr>
        <w:pStyle w:val="a6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Молодой специалист имеет право:</w:t>
      </w:r>
    </w:p>
    <w:p w:rsidR="00CC0DE9" w:rsidRDefault="00902228" w:rsidP="00CC0DE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вносить на рассмотрение администрации школы предложения по совершенство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>ванию работы, связанной с наставничеством;</w:t>
      </w:r>
    </w:p>
    <w:p w:rsidR="00902228" w:rsidRPr="00CC0DE9" w:rsidRDefault="00902228" w:rsidP="00CC0DE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повышать квалифи</w:t>
      </w:r>
      <w:r w:rsidR="00437C78">
        <w:rPr>
          <w:rFonts w:ascii="Times New Roman" w:hAnsi="Times New Roman"/>
          <w:sz w:val="28"/>
          <w:szCs w:val="28"/>
          <w:lang w:eastAsia="ru-RU"/>
        </w:rPr>
        <w:t>кацию удобным для себя способом.</w:t>
      </w:r>
    </w:p>
    <w:p w:rsidR="00CC0DE9" w:rsidRDefault="00902228" w:rsidP="00CC0DE9">
      <w:pPr>
        <w:pStyle w:val="a6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CC0DE9">
        <w:rPr>
          <w:rFonts w:ascii="Times New Roman" w:hAnsi="Times New Roman"/>
          <w:sz w:val="28"/>
          <w:szCs w:val="28"/>
          <w:lang w:eastAsia="ru-RU"/>
        </w:rPr>
        <w:t>Руководство работой наставника.</w:t>
      </w:r>
    </w:p>
    <w:p w:rsidR="00CC0DE9" w:rsidRDefault="00902228" w:rsidP="00CC0DE9">
      <w:pPr>
        <w:pStyle w:val="a6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7.1. Организация работы наставников и контроль их деятельности возлагается на за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 xml:space="preserve">местителя директора </w:t>
      </w:r>
      <w:r w:rsidR="00437C78">
        <w:rPr>
          <w:rFonts w:ascii="Times New Roman" w:hAnsi="Times New Roman"/>
          <w:sz w:val="28"/>
          <w:szCs w:val="28"/>
          <w:lang w:eastAsia="ru-RU"/>
        </w:rPr>
        <w:t>М</w:t>
      </w:r>
      <w:r w:rsidRPr="00CC0DE9">
        <w:rPr>
          <w:rFonts w:ascii="Times New Roman" w:hAnsi="Times New Roman"/>
          <w:sz w:val="28"/>
          <w:szCs w:val="28"/>
          <w:lang w:eastAsia="ru-RU"/>
        </w:rPr>
        <w:t>ОУ</w:t>
      </w:r>
      <w:r w:rsidR="00437C78">
        <w:rPr>
          <w:rFonts w:ascii="Times New Roman" w:hAnsi="Times New Roman"/>
          <w:sz w:val="28"/>
          <w:szCs w:val="28"/>
          <w:lang w:eastAsia="ru-RU"/>
        </w:rPr>
        <w:t xml:space="preserve"> «СОШ №3» г</w:t>
      </w:r>
      <w:proofErr w:type="gramStart"/>
      <w:r w:rsidR="00437C78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437C78">
        <w:rPr>
          <w:rFonts w:ascii="Times New Roman" w:hAnsi="Times New Roman"/>
          <w:sz w:val="28"/>
          <w:szCs w:val="28"/>
          <w:lang w:eastAsia="ru-RU"/>
        </w:rPr>
        <w:t>ырныауза</w:t>
      </w:r>
      <w:r w:rsidRPr="00CC0DE9">
        <w:rPr>
          <w:rFonts w:ascii="Times New Roman" w:hAnsi="Times New Roman"/>
          <w:sz w:val="28"/>
          <w:szCs w:val="28"/>
          <w:lang w:eastAsia="ru-RU"/>
        </w:rPr>
        <w:t xml:space="preserve"> по учебно-воспит</w:t>
      </w:r>
      <w:r w:rsidR="00CC0DE9">
        <w:rPr>
          <w:rFonts w:ascii="Times New Roman" w:hAnsi="Times New Roman"/>
          <w:sz w:val="28"/>
          <w:szCs w:val="28"/>
          <w:lang w:eastAsia="ru-RU"/>
        </w:rPr>
        <w:t>ательной работе.</w:t>
      </w:r>
    </w:p>
    <w:p w:rsidR="00902228" w:rsidRPr="00CC0DE9" w:rsidRDefault="00902228" w:rsidP="00CC0DE9">
      <w:pPr>
        <w:pStyle w:val="a6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 xml:space="preserve">7.2. Заместитель директора </w:t>
      </w:r>
      <w:r w:rsidR="00437C78">
        <w:rPr>
          <w:rFonts w:ascii="Times New Roman" w:hAnsi="Times New Roman"/>
          <w:sz w:val="28"/>
          <w:szCs w:val="28"/>
          <w:lang w:eastAsia="ru-RU"/>
        </w:rPr>
        <w:t>М</w:t>
      </w:r>
      <w:r w:rsidRPr="00CC0DE9">
        <w:rPr>
          <w:rFonts w:ascii="Times New Roman" w:hAnsi="Times New Roman"/>
          <w:sz w:val="28"/>
          <w:szCs w:val="28"/>
          <w:lang w:eastAsia="ru-RU"/>
        </w:rPr>
        <w:t>ОУ</w:t>
      </w:r>
      <w:r w:rsidR="00437C78">
        <w:rPr>
          <w:rFonts w:ascii="Times New Roman" w:hAnsi="Times New Roman"/>
          <w:sz w:val="28"/>
          <w:szCs w:val="28"/>
          <w:lang w:eastAsia="ru-RU"/>
        </w:rPr>
        <w:t xml:space="preserve"> «СОШ №3» г</w:t>
      </w:r>
      <w:proofErr w:type="gramStart"/>
      <w:r w:rsidR="00437C78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437C78">
        <w:rPr>
          <w:rFonts w:ascii="Times New Roman" w:hAnsi="Times New Roman"/>
          <w:sz w:val="28"/>
          <w:szCs w:val="28"/>
          <w:lang w:eastAsia="ru-RU"/>
        </w:rPr>
        <w:t>ырныауза</w:t>
      </w:r>
      <w:r w:rsidRPr="00CC0DE9">
        <w:rPr>
          <w:rFonts w:ascii="Times New Roman" w:hAnsi="Times New Roman"/>
          <w:sz w:val="28"/>
          <w:szCs w:val="28"/>
          <w:lang w:eastAsia="ru-RU"/>
        </w:rPr>
        <w:t xml:space="preserve"> по УВР обязан:</w:t>
      </w:r>
    </w:p>
    <w:p w:rsidR="00CC0DE9" w:rsidRDefault="00902228" w:rsidP="00CC0DE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представить назначенного молодого специалиста учителям школы, объявить при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>каз о закреплении за ним наставника;</w:t>
      </w:r>
    </w:p>
    <w:p w:rsidR="00CC0DE9" w:rsidRDefault="00902228" w:rsidP="00CC0DE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CC0DE9" w:rsidRDefault="00902228" w:rsidP="00CC0DE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CC0DE9" w:rsidRDefault="00902228" w:rsidP="00CC0DE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организовать обучение наставников передовым формам и методам индивиду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437C78" w:rsidRDefault="00902228" w:rsidP="00CC0DE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изучить, обобщить и распространить положительный опыт организации наставни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>честв</w:t>
      </w:r>
      <w:r w:rsidR="00437C78">
        <w:rPr>
          <w:rFonts w:ascii="Times New Roman" w:hAnsi="Times New Roman"/>
          <w:sz w:val="28"/>
          <w:szCs w:val="28"/>
          <w:lang w:eastAsia="ru-RU"/>
        </w:rPr>
        <w:t>а в образовательном учреждении;</w:t>
      </w:r>
    </w:p>
    <w:p w:rsidR="00902228" w:rsidRPr="00CC0DE9" w:rsidRDefault="00902228" w:rsidP="00CC0DE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определить меры поощрения наставников.</w:t>
      </w:r>
    </w:p>
    <w:p w:rsidR="00902228" w:rsidRPr="00CC0DE9" w:rsidRDefault="00902228" w:rsidP="00CC0DE9">
      <w:pPr>
        <w:pStyle w:val="a6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7.3. Непосредственную ответственность за работу наставников с молодыми специали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>стами несут руководители методических объединений.</w:t>
      </w:r>
    </w:p>
    <w:p w:rsidR="00902228" w:rsidRPr="00CC0DE9" w:rsidRDefault="00437C78" w:rsidP="00CC0DE9">
      <w:pPr>
        <w:pStyle w:val="a6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="00902228" w:rsidRPr="00CC0DE9">
        <w:rPr>
          <w:rFonts w:ascii="Times New Roman" w:hAnsi="Times New Roman"/>
          <w:sz w:val="28"/>
          <w:szCs w:val="28"/>
          <w:lang w:eastAsia="ru-RU"/>
        </w:rPr>
        <w:t xml:space="preserve"> методического объединения обязан:</w:t>
      </w:r>
    </w:p>
    <w:p w:rsidR="00CC0DE9" w:rsidRDefault="00902228" w:rsidP="00CC0DE9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рассмотреть на заседании методического объединения индивидуальный план работы наставника;</w:t>
      </w:r>
    </w:p>
    <w:p w:rsidR="00CC0DE9" w:rsidRDefault="00902228" w:rsidP="00CC0DE9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провести инструктаж наставников и молодых специалистов;</w:t>
      </w:r>
    </w:p>
    <w:p w:rsidR="00CC0DE9" w:rsidRDefault="00902228" w:rsidP="00CC0DE9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обеспечить возможность осуществления наставником своих обязанностей в соот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>ветствии с настоящим Положением;</w:t>
      </w:r>
    </w:p>
    <w:p w:rsidR="00437C78" w:rsidRDefault="00902228" w:rsidP="00CC0DE9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 xml:space="preserve">осуществлять систематический контроль работы наставника; </w:t>
      </w:r>
    </w:p>
    <w:p w:rsidR="00902228" w:rsidRPr="00CC0DE9" w:rsidRDefault="00902228" w:rsidP="00CC0DE9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lastRenderedPageBreak/>
        <w:t>заслушать и утвердить на заседании методического объединения отчеты моло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 xml:space="preserve">дого специалиста и наставника и представить их заместителю директора </w:t>
      </w:r>
      <w:r w:rsidR="00437C78">
        <w:rPr>
          <w:rFonts w:ascii="Times New Roman" w:hAnsi="Times New Roman"/>
          <w:sz w:val="28"/>
          <w:szCs w:val="28"/>
          <w:lang w:eastAsia="ru-RU"/>
        </w:rPr>
        <w:t>М</w:t>
      </w:r>
      <w:r w:rsidRPr="00CC0DE9">
        <w:rPr>
          <w:rFonts w:ascii="Times New Roman" w:hAnsi="Times New Roman"/>
          <w:sz w:val="28"/>
          <w:szCs w:val="28"/>
          <w:lang w:eastAsia="ru-RU"/>
        </w:rPr>
        <w:t>ОУ</w:t>
      </w:r>
      <w:r w:rsidR="00437C78">
        <w:rPr>
          <w:rFonts w:ascii="Times New Roman" w:hAnsi="Times New Roman"/>
          <w:sz w:val="28"/>
          <w:szCs w:val="28"/>
          <w:lang w:eastAsia="ru-RU"/>
        </w:rPr>
        <w:t xml:space="preserve"> «СОШ №3» г</w:t>
      </w:r>
      <w:proofErr w:type="gramStart"/>
      <w:r w:rsidR="00437C78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437C78">
        <w:rPr>
          <w:rFonts w:ascii="Times New Roman" w:hAnsi="Times New Roman"/>
          <w:sz w:val="28"/>
          <w:szCs w:val="28"/>
          <w:lang w:eastAsia="ru-RU"/>
        </w:rPr>
        <w:t>ырныауза</w:t>
      </w:r>
      <w:r w:rsidRPr="00CC0DE9">
        <w:rPr>
          <w:rFonts w:ascii="Times New Roman" w:hAnsi="Times New Roman"/>
          <w:sz w:val="28"/>
          <w:szCs w:val="28"/>
          <w:lang w:eastAsia="ru-RU"/>
        </w:rPr>
        <w:t xml:space="preserve"> по УВР.</w:t>
      </w:r>
    </w:p>
    <w:p w:rsidR="00CC0DE9" w:rsidRDefault="00902228" w:rsidP="00CC0DE9">
      <w:pPr>
        <w:pStyle w:val="a6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8. Документы, р</w:t>
      </w:r>
      <w:r w:rsidR="00CC0DE9">
        <w:rPr>
          <w:rFonts w:ascii="Times New Roman" w:hAnsi="Times New Roman"/>
          <w:sz w:val="28"/>
          <w:szCs w:val="28"/>
          <w:lang w:eastAsia="ru-RU"/>
        </w:rPr>
        <w:t>егламентирующие наставничество.</w:t>
      </w:r>
    </w:p>
    <w:p w:rsidR="00CC0DE9" w:rsidRDefault="00902228" w:rsidP="00CC0DE9">
      <w:pPr>
        <w:pStyle w:val="a6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 xml:space="preserve">8.1. К документам, регламентирующим деятельность наставников, относятся: </w:t>
      </w:r>
    </w:p>
    <w:p w:rsidR="00CC0DE9" w:rsidRDefault="00902228" w:rsidP="00CC0DE9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настоящее Положение;</w:t>
      </w:r>
    </w:p>
    <w:p w:rsidR="00CC0DE9" w:rsidRDefault="00902228" w:rsidP="00CC0DE9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 xml:space="preserve">приказ директора </w:t>
      </w:r>
      <w:r w:rsidR="00185E86">
        <w:rPr>
          <w:rFonts w:ascii="Times New Roman" w:hAnsi="Times New Roman"/>
          <w:sz w:val="28"/>
          <w:szCs w:val="28"/>
          <w:lang w:eastAsia="ru-RU"/>
        </w:rPr>
        <w:t>М</w:t>
      </w:r>
      <w:r w:rsidRPr="00CC0DE9">
        <w:rPr>
          <w:rFonts w:ascii="Times New Roman" w:hAnsi="Times New Roman"/>
          <w:sz w:val="28"/>
          <w:szCs w:val="28"/>
          <w:lang w:eastAsia="ru-RU"/>
        </w:rPr>
        <w:t>ОУ</w:t>
      </w:r>
      <w:r w:rsidR="00185E86">
        <w:rPr>
          <w:rFonts w:ascii="Times New Roman" w:hAnsi="Times New Roman"/>
          <w:sz w:val="28"/>
          <w:szCs w:val="28"/>
          <w:lang w:eastAsia="ru-RU"/>
        </w:rPr>
        <w:t xml:space="preserve"> «СОШ №3» г</w:t>
      </w:r>
      <w:proofErr w:type="gramStart"/>
      <w:r w:rsidR="00185E86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185E86">
        <w:rPr>
          <w:rFonts w:ascii="Times New Roman" w:hAnsi="Times New Roman"/>
          <w:sz w:val="28"/>
          <w:szCs w:val="28"/>
          <w:lang w:eastAsia="ru-RU"/>
        </w:rPr>
        <w:t>ырныауза</w:t>
      </w:r>
      <w:r w:rsidRPr="00CC0DE9">
        <w:rPr>
          <w:rFonts w:ascii="Times New Roman" w:hAnsi="Times New Roman"/>
          <w:sz w:val="28"/>
          <w:szCs w:val="28"/>
          <w:lang w:eastAsia="ru-RU"/>
        </w:rPr>
        <w:t xml:space="preserve"> об организации наставничества;</w:t>
      </w:r>
    </w:p>
    <w:p w:rsidR="00CC0DE9" w:rsidRDefault="00902228" w:rsidP="00CC0DE9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планы работы методического совета, методических объединений;</w:t>
      </w:r>
    </w:p>
    <w:p w:rsidR="00CC0DE9" w:rsidRDefault="00902228" w:rsidP="00CC0DE9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протоколы заседаний методического совета, методических объединений, на которых рассматривались вопросы на</w:t>
      </w:r>
      <w:r w:rsidRPr="00CC0DE9">
        <w:rPr>
          <w:rFonts w:ascii="Times New Roman" w:hAnsi="Times New Roman"/>
          <w:sz w:val="28"/>
          <w:szCs w:val="28"/>
          <w:lang w:eastAsia="ru-RU"/>
        </w:rPr>
        <w:softHyphen/>
        <w:t>ставничества;</w:t>
      </w:r>
    </w:p>
    <w:p w:rsidR="00185E86" w:rsidRDefault="00902228" w:rsidP="00CC0DE9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и обзоры по передовому опыту проведения работы по наставничеству; </w:t>
      </w:r>
    </w:p>
    <w:p w:rsidR="00902228" w:rsidRPr="00CC0DE9" w:rsidRDefault="00902228" w:rsidP="00CC0DE9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0DE9">
        <w:rPr>
          <w:rFonts w:ascii="Times New Roman" w:hAnsi="Times New Roman"/>
          <w:sz w:val="28"/>
          <w:szCs w:val="28"/>
          <w:lang w:eastAsia="ru-RU"/>
        </w:rPr>
        <w:t>переписка по вопросам деятельности наставников.</w:t>
      </w:r>
    </w:p>
    <w:p w:rsidR="00DC30C9" w:rsidRPr="00CC0DE9" w:rsidRDefault="00DC30C9" w:rsidP="00CC0DE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DC30C9" w:rsidRPr="00CC0DE9" w:rsidSect="0022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A8A"/>
    <w:multiLevelType w:val="multilevel"/>
    <w:tmpl w:val="0D00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105709"/>
    <w:multiLevelType w:val="hybridMultilevel"/>
    <w:tmpl w:val="8700747C"/>
    <w:lvl w:ilvl="0" w:tplc="BEC62B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8261A3"/>
    <w:multiLevelType w:val="multilevel"/>
    <w:tmpl w:val="DC32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AA2BD2"/>
    <w:multiLevelType w:val="hybridMultilevel"/>
    <w:tmpl w:val="C6F07ED6"/>
    <w:lvl w:ilvl="0" w:tplc="BEC62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43135"/>
    <w:multiLevelType w:val="hybridMultilevel"/>
    <w:tmpl w:val="14BA6AA4"/>
    <w:lvl w:ilvl="0" w:tplc="BEC62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D7D89"/>
    <w:multiLevelType w:val="hybridMultilevel"/>
    <w:tmpl w:val="8ABE091A"/>
    <w:lvl w:ilvl="0" w:tplc="BEC62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52DBD"/>
    <w:multiLevelType w:val="multilevel"/>
    <w:tmpl w:val="BCD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4C7895"/>
    <w:multiLevelType w:val="hybridMultilevel"/>
    <w:tmpl w:val="62CC9B3A"/>
    <w:lvl w:ilvl="0" w:tplc="BEC62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F3EEE"/>
    <w:multiLevelType w:val="multilevel"/>
    <w:tmpl w:val="E578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B11C70"/>
    <w:multiLevelType w:val="multilevel"/>
    <w:tmpl w:val="577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CB377C"/>
    <w:multiLevelType w:val="hybridMultilevel"/>
    <w:tmpl w:val="8BEA0522"/>
    <w:lvl w:ilvl="0" w:tplc="BEC62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04657"/>
    <w:multiLevelType w:val="multilevel"/>
    <w:tmpl w:val="6782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0C9"/>
    <w:rsid w:val="00185E86"/>
    <w:rsid w:val="00227F07"/>
    <w:rsid w:val="002616A6"/>
    <w:rsid w:val="00340D46"/>
    <w:rsid w:val="00436C3D"/>
    <w:rsid w:val="00437C78"/>
    <w:rsid w:val="00673D81"/>
    <w:rsid w:val="006A00F1"/>
    <w:rsid w:val="007F6154"/>
    <w:rsid w:val="00801506"/>
    <w:rsid w:val="00902228"/>
    <w:rsid w:val="009E64D3"/>
    <w:rsid w:val="00CB152C"/>
    <w:rsid w:val="00CC0DE9"/>
    <w:rsid w:val="00DC30C9"/>
    <w:rsid w:val="00FA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07"/>
  </w:style>
  <w:style w:type="paragraph" w:styleId="1">
    <w:name w:val="heading 1"/>
    <w:basedOn w:val="a"/>
    <w:link w:val="10"/>
    <w:uiPriority w:val="9"/>
    <w:qFormat/>
    <w:rsid w:val="0090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2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0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228"/>
  </w:style>
  <w:style w:type="paragraph" w:styleId="a6">
    <w:name w:val="No Spacing"/>
    <w:uiPriority w:val="1"/>
    <w:qFormat/>
    <w:rsid w:val="00FA485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A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9762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3696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2016-09-09T12:12:00Z</cp:lastPrinted>
  <dcterms:created xsi:type="dcterms:W3CDTF">2016-09-09T11:57:00Z</dcterms:created>
  <dcterms:modified xsi:type="dcterms:W3CDTF">2016-09-27T13:26:00Z</dcterms:modified>
</cp:coreProperties>
</file>