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CBC" w:rsidRPr="008468E1" w:rsidRDefault="00AD7CC2" w:rsidP="008468E1">
      <w:pPr>
        <w:rPr>
          <w:rFonts w:ascii="Times New Roman" w:eastAsia="Times New Roman" w:hAnsi="Times New Roman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0" wp14:anchorId="5522BDE0" wp14:editId="30DB1E08">
            <wp:simplePos x="0" y="0"/>
            <wp:positionH relativeFrom="page">
              <wp:posOffset>26894</wp:posOffset>
            </wp:positionH>
            <wp:positionV relativeFrom="page">
              <wp:posOffset>-80682</wp:posOffset>
            </wp:positionV>
            <wp:extent cx="7664450" cy="10703346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8"/>
                    <a:srcRect l="6710" t="4379" r="18417" b="5503"/>
                    <a:stretch/>
                  </pic:blipFill>
                  <pic:spPr bwMode="auto">
                    <a:xfrm>
                      <a:off x="0" y="0"/>
                      <a:ext cx="7668910" cy="1070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D16" w:rsidRPr="00476F3C" w:rsidRDefault="008C6DC2" w:rsidP="008C6DC2">
      <w:pPr>
        <w:pStyle w:val="aa"/>
        <w:numPr>
          <w:ilvl w:val="0"/>
          <w:numId w:val="45"/>
        </w:numPr>
        <w:jc w:val="center"/>
        <w:rPr>
          <w:rFonts w:ascii="Times New Roman" w:hAnsi="Times New Roman"/>
          <w:b/>
          <w:lang w:val="ru-RU"/>
        </w:rPr>
      </w:pPr>
      <w:r w:rsidRPr="00476F3C">
        <w:rPr>
          <w:rFonts w:ascii="Times New Roman" w:hAnsi="Times New Roman"/>
          <w:b/>
          <w:lang w:val="ru-RU"/>
        </w:rPr>
        <w:lastRenderedPageBreak/>
        <w:t>Пояснительная записка</w:t>
      </w:r>
    </w:p>
    <w:p w:rsidR="00E47D16" w:rsidRPr="00476F3C" w:rsidRDefault="00E47D16" w:rsidP="008468E1">
      <w:pPr>
        <w:jc w:val="both"/>
        <w:rPr>
          <w:rFonts w:ascii="Times New Roman" w:hAnsi="Times New Roman"/>
          <w:b/>
          <w:lang w:val="ru-RU"/>
        </w:rPr>
      </w:pPr>
    </w:p>
    <w:p w:rsidR="00BD4832" w:rsidRPr="00476F3C" w:rsidRDefault="00E47D16" w:rsidP="008468E1">
      <w:pPr>
        <w:ind w:firstLine="708"/>
        <w:jc w:val="both"/>
        <w:rPr>
          <w:rFonts w:ascii="Times New Roman" w:hAnsi="Times New Roman"/>
          <w:b/>
          <w:lang w:val="ru-RU"/>
        </w:rPr>
      </w:pPr>
      <w:r w:rsidRPr="00476F3C">
        <w:rPr>
          <w:rFonts w:ascii="Times New Roman" w:hAnsi="Times New Roman"/>
          <w:lang w:val="ru-RU"/>
        </w:rPr>
        <w:t xml:space="preserve">Рабочая программа составлена в </w:t>
      </w:r>
      <w:r w:rsidR="002D17AA" w:rsidRPr="00476F3C">
        <w:rPr>
          <w:rFonts w:ascii="Times New Roman" w:hAnsi="Times New Roman"/>
          <w:lang w:val="ru-RU"/>
        </w:rPr>
        <w:t>соответствии</w:t>
      </w:r>
      <w:r w:rsidR="00BD4832" w:rsidRPr="00476F3C">
        <w:rPr>
          <w:rFonts w:ascii="Times New Roman" w:hAnsi="Times New Roman"/>
          <w:lang w:val="ru-RU"/>
        </w:rPr>
        <w:t xml:space="preserve"> требованиями Федерального государственного образовательного стандарта</w:t>
      </w:r>
      <w:r w:rsidR="00861BF1" w:rsidRPr="00476F3C">
        <w:rPr>
          <w:rFonts w:ascii="Times New Roman" w:hAnsi="Times New Roman"/>
          <w:lang w:val="ru-RU"/>
        </w:rPr>
        <w:t xml:space="preserve"> начального общего или</w:t>
      </w:r>
      <w:r w:rsidR="00BD4832" w:rsidRPr="00476F3C">
        <w:rPr>
          <w:rFonts w:ascii="Times New Roman" w:hAnsi="Times New Roman"/>
          <w:lang w:val="ru-RU"/>
        </w:rPr>
        <w:t xml:space="preserve"> основного общего образования</w:t>
      </w:r>
      <w:r w:rsidR="00003070">
        <w:rPr>
          <w:rFonts w:ascii="Times New Roman" w:hAnsi="Times New Roman"/>
          <w:lang w:val="ru-RU"/>
        </w:rPr>
        <w:t xml:space="preserve"> и</w:t>
      </w:r>
      <w:r w:rsidR="00BD4832" w:rsidRPr="00476F3C">
        <w:rPr>
          <w:rFonts w:ascii="Times New Roman" w:hAnsi="Times New Roman"/>
          <w:lang w:val="ru-RU"/>
        </w:rPr>
        <w:t>, в соответствии со следующими нормативными документами:</w:t>
      </w:r>
    </w:p>
    <w:p w:rsidR="00BD4832" w:rsidRPr="00476F3C" w:rsidRDefault="00BD4832" w:rsidP="008468E1">
      <w:pPr>
        <w:ind w:firstLine="708"/>
        <w:jc w:val="both"/>
        <w:rPr>
          <w:rFonts w:ascii="Times New Roman" w:hAnsi="Times New Roman"/>
          <w:lang w:val="ru-RU"/>
        </w:rPr>
      </w:pPr>
      <w:r w:rsidRPr="00476F3C">
        <w:rPr>
          <w:rFonts w:ascii="Times New Roman" w:hAnsi="Times New Roman"/>
          <w:lang w:val="ru-RU"/>
        </w:rPr>
        <w:t>•</w:t>
      </w:r>
      <w:r w:rsidRPr="00476F3C">
        <w:rPr>
          <w:rFonts w:ascii="Times New Roman" w:hAnsi="Times New Roman"/>
          <w:lang w:val="ru-RU"/>
        </w:rPr>
        <w:tab/>
        <w:t xml:space="preserve">Закон РФ «Об образовании» </w:t>
      </w:r>
    </w:p>
    <w:p w:rsidR="00BD4832" w:rsidRPr="00476F3C" w:rsidRDefault="00BD4832" w:rsidP="008468E1">
      <w:pPr>
        <w:ind w:firstLine="708"/>
        <w:jc w:val="both"/>
        <w:rPr>
          <w:rFonts w:ascii="Times New Roman" w:hAnsi="Times New Roman"/>
          <w:lang w:val="ru-RU"/>
        </w:rPr>
      </w:pPr>
      <w:r w:rsidRPr="00476F3C">
        <w:rPr>
          <w:rFonts w:ascii="Times New Roman" w:hAnsi="Times New Roman"/>
          <w:lang w:val="ru-RU"/>
        </w:rPr>
        <w:t>•</w:t>
      </w:r>
      <w:r w:rsidRPr="00476F3C">
        <w:rPr>
          <w:rFonts w:ascii="Times New Roman" w:hAnsi="Times New Roman"/>
          <w:lang w:val="ru-RU"/>
        </w:rPr>
        <w:tab/>
        <w:t>Приказ Министерства образования и науки Российской Федерации от 17.12.2010 г. № 1897 «Об утверждении федерального государственного образовательного стандарта основного общего образования» (Зарегистрирован Минюстом России 01.02.2011 г. № 19644).</w:t>
      </w:r>
    </w:p>
    <w:p w:rsidR="00BD4832" w:rsidRPr="00476F3C" w:rsidRDefault="00BD4832" w:rsidP="008468E1">
      <w:pPr>
        <w:ind w:firstLine="708"/>
        <w:jc w:val="both"/>
        <w:rPr>
          <w:rFonts w:ascii="Times New Roman" w:hAnsi="Times New Roman"/>
          <w:lang w:val="ru-RU"/>
        </w:rPr>
      </w:pPr>
      <w:r w:rsidRPr="00476F3C">
        <w:rPr>
          <w:rFonts w:ascii="Times New Roman" w:hAnsi="Times New Roman"/>
          <w:lang w:val="ru-RU"/>
        </w:rPr>
        <w:t>•</w:t>
      </w:r>
      <w:r w:rsidRPr="00476F3C">
        <w:rPr>
          <w:rFonts w:ascii="Times New Roman" w:hAnsi="Times New Roman"/>
          <w:lang w:val="ru-RU"/>
        </w:rPr>
        <w:tab/>
        <w:t>Федеральный государственный образовательный стандарт основного общего образования</w:t>
      </w:r>
    </w:p>
    <w:p w:rsidR="00861BF1" w:rsidRPr="00476F3C" w:rsidRDefault="00861BF1" w:rsidP="008468E1">
      <w:pPr>
        <w:ind w:firstLine="708"/>
        <w:jc w:val="both"/>
        <w:rPr>
          <w:rFonts w:ascii="Times New Roman" w:hAnsi="Times New Roman"/>
          <w:lang w:val="ru-RU"/>
        </w:rPr>
      </w:pPr>
      <w:r w:rsidRPr="00476F3C">
        <w:rPr>
          <w:rFonts w:ascii="Times New Roman" w:hAnsi="Times New Roman"/>
          <w:lang w:val="ru-RU"/>
        </w:rPr>
        <w:t>Устав МОУ «СОШ №3» г. Тырныауза</w:t>
      </w:r>
    </w:p>
    <w:p w:rsidR="00861BF1" w:rsidRPr="0023107E" w:rsidRDefault="00861BF1" w:rsidP="0023107E">
      <w:pPr>
        <w:pStyle w:val="aa"/>
        <w:numPr>
          <w:ilvl w:val="0"/>
          <w:numId w:val="43"/>
        </w:numPr>
        <w:jc w:val="both"/>
        <w:rPr>
          <w:rFonts w:ascii="Times New Roman" w:hAnsi="Times New Roman"/>
          <w:lang w:val="ru-RU"/>
        </w:rPr>
      </w:pPr>
      <w:r w:rsidRPr="00476F3C">
        <w:rPr>
          <w:rFonts w:ascii="Times New Roman" w:hAnsi="Times New Roman"/>
          <w:lang w:val="ru-RU"/>
        </w:rPr>
        <w:t xml:space="preserve">Основная образовательная </w:t>
      </w:r>
      <w:r w:rsidR="00476F3C" w:rsidRPr="0023107E">
        <w:rPr>
          <w:rFonts w:ascii="Times New Roman" w:hAnsi="Times New Roman"/>
          <w:lang w:val="ru-RU"/>
        </w:rPr>
        <w:t>программа (</w:t>
      </w:r>
      <w:r w:rsidRPr="0023107E">
        <w:rPr>
          <w:rFonts w:ascii="Times New Roman" w:hAnsi="Times New Roman"/>
          <w:lang w:val="ru-RU"/>
        </w:rPr>
        <w:t xml:space="preserve">ООО или НОО) МОУ «СОШ №3» г. Тырныауза </w:t>
      </w:r>
    </w:p>
    <w:p w:rsidR="00861BF1" w:rsidRPr="002F3BEC" w:rsidRDefault="00861BF1" w:rsidP="002F3BEC">
      <w:pPr>
        <w:ind w:firstLine="708"/>
        <w:jc w:val="both"/>
        <w:rPr>
          <w:rFonts w:ascii="Times New Roman" w:hAnsi="Times New Roman"/>
          <w:lang w:val="ru-RU"/>
        </w:rPr>
      </w:pPr>
      <w:r w:rsidRPr="0023107E">
        <w:rPr>
          <w:rFonts w:ascii="Times New Roman" w:hAnsi="Times New Roman"/>
          <w:lang w:val="ru-RU"/>
        </w:rPr>
        <w:t xml:space="preserve">Данная рабочая программа разработана в соответствии с авторской </w:t>
      </w:r>
      <w:r w:rsidR="002D17AA" w:rsidRPr="0023107E">
        <w:rPr>
          <w:rFonts w:ascii="Times New Roman" w:hAnsi="Times New Roman"/>
          <w:lang w:val="ru-RU"/>
        </w:rPr>
        <w:t>программой</w:t>
      </w:r>
      <w:r w:rsidR="002D17AA" w:rsidRPr="002833CB">
        <w:rPr>
          <w:rFonts w:ascii="Times New Roman" w:hAnsi="Times New Roman"/>
          <w:lang w:val="ru-RU"/>
        </w:rPr>
        <w:t xml:space="preserve"> (</w:t>
      </w:r>
      <w:r w:rsidR="002833CB" w:rsidRPr="002833CB">
        <w:rPr>
          <w:rFonts w:ascii="Times New Roman" w:hAnsi="Times New Roman"/>
          <w:lang w:val="ru-RU"/>
        </w:rPr>
        <w:t>базовый уровень) учебного предмета АСТРОНОМИЯ 11 класс (авторы программы Б.А. Воронцов-Вельяминов, Е.К. Страут, М.: Дрофа, 2018 г.</w:t>
      </w:r>
      <w:r w:rsidR="002833CB">
        <w:rPr>
          <w:rFonts w:ascii="Times New Roman" w:hAnsi="Times New Roman"/>
          <w:lang w:val="ru-RU"/>
        </w:rPr>
        <w:t>)</w:t>
      </w:r>
    </w:p>
    <w:p w:rsidR="00BD4832" w:rsidRPr="0023107E" w:rsidRDefault="00BD4832" w:rsidP="0023107E">
      <w:pPr>
        <w:ind w:firstLine="708"/>
        <w:jc w:val="both"/>
        <w:rPr>
          <w:rFonts w:ascii="Times New Roman" w:hAnsi="Times New Roman"/>
          <w:lang w:val="ru-RU"/>
        </w:rPr>
      </w:pPr>
    </w:p>
    <w:p w:rsidR="00BD4832" w:rsidRPr="0023107E" w:rsidRDefault="00BD4832" w:rsidP="0023107E">
      <w:pPr>
        <w:ind w:firstLine="708"/>
        <w:jc w:val="both"/>
        <w:rPr>
          <w:rFonts w:ascii="Times New Roman" w:hAnsi="Times New Roman"/>
          <w:lang w:val="ru-RU"/>
        </w:rPr>
      </w:pPr>
      <w:r w:rsidRPr="0023107E">
        <w:rPr>
          <w:rFonts w:ascii="Times New Roman" w:hAnsi="Times New Roman"/>
          <w:lang w:val="ru-RU"/>
        </w:rPr>
        <w:tab/>
        <w:t>Учебный план МОУ «СОШ №</w:t>
      </w:r>
      <w:r w:rsidR="00AB5AD9" w:rsidRPr="0023107E">
        <w:rPr>
          <w:rFonts w:ascii="Times New Roman" w:hAnsi="Times New Roman"/>
          <w:lang w:val="ru-RU"/>
        </w:rPr>
        <w:t>3» г.</w:t>
      </w:r>
      <w:r w:rsidRPr="0023107E">
        <w:rPr>
          <w:rFonts w:ascii="Times New Roman" w:hAnsi="Times New Roman"/>
          <w:lang w:val="ru-RU"/>
        </w:rPr>
        <w:t xml:space="preserve"> Тырныауза </w:t>
      </w:r>
      <w:r w:rsidR="00AB5AD9" w:rsidRPr="0023107E">
        <w:rPr>
          <w:rFonts w:ascii="Times New Roman" w:hAnsi="Times New Roman"/>
          <w:lang w:val="ru-RU"/>
        </w:rPr>
        <w:t>предусматривает в</w:t>
      </w:r>
      <w:r w:rsidR="00C60D2F">
        <w:rPr>
          <w:rFonts w:ascii="Times New Roman" w:hAnsi="Times New Roman"/>
          <w:lang w:val="ru-RU"/>
        </w:rPr>
        <w:t xml:space="preserve"> 11</w:t>
      </w:r>
      <w:r w:rsidR="002D17AA">
        <w:rPr>
          <w:rFonts w:ascii="Times New Roman" w:hAnsi="Times New Roman"/>
          <w:lang w:val="ru-RU"/>
        </w:rPr>
        <w:t xml:space="preserve"> </w:t>
      </w:r>
      <w:r w:rsidRPr="0023107E">
        <w:rPr>
          <w:rFonts w:ascii="Times New Roman" w:hAnsi="Times New Roman"/>
          <w:lang w:val="ru-RU"/>
        </w:rPr>
        <w:t>клас</w:t>
      </w:r>
      <w:r w:rsidR="002833CB">
        <w:rPr>
          <w:rFonts w:ascii="Times New Roman" w:hAnsi="Times New Roman"/>
          <w:lang w:val="ru-RU"/>
        </w:rPr>
        <w:t>се изучение физики в объеме 34</w:t>
      </w:r>
      <w:r w:rsidR="00AB5AD9" w:rsidRPr="0023107E">
        <w:rPr>
          <w:rFonts w:ascii="Times New Roman" w:hAnsi="Times New Roman"/>
          <w:lang w:val="ru-RU"/>
        </w:rPr>
        <w:t xml:space="preserve"> часов в год, </w:t>
      </w:r>
      <w:r w:rsidR="002833CB">
        <w:rPr>
          <w:rFonts w:ascii="Times New Roman" w:hAnsi="Times New Roman"/>
          <w:lang w:val="ru-RU"/>
        </w:rPr>
        <w:t>1</w:t>
      </w:r>
      <w:r w:rsidRPr="0023107E">
        <w:rPr>
          <w:rFonts w:ascii="Times New Roman" w:hAnsi="Times New Roman"/>
          <w:lang w:val="ru-RU"/>
        </w:rPr>
        <w:t xml:space="preserve"> часа в неделю</w:t>
      </w:r>
      <w:r w:rsidR="00861BF1" w:rsidRPr="0023107E">
        <w:rPr>
          <w:rFonts w:ascii="Times New Roman" w:hAnsi="Times New Roman"/>
          <w:lang w:val="ru-RU"/>
        </w:rPr>
        <w:t>.</w:t>
      </w:r>
      <w:r w:rsidR="002D17AA">
        <w:rPr>
          <w:rFonts w:ascii="Times New Roman" w:hAnsi="Times New Roman"/>
          <w:lang w:val="ru-RU"/>
        </w:rPr>
        <w:t xml:space="preserve"> </w:t>
      </w:r>
      <w:r w:rsidR="00861BF1" w:rsidRPr="0023107E">
        <w:rPr>
          <w:rFonts w:ascii="Times New Roman" w:hAnsi="Times New Roman"/>
          <w:lang w:val="ru-RU"/>
        </w:rPr>
        <w:t>П</w:t>
      </w:r>
      <w:r w:rsidRPr="0023107E">
        <w:rPr>
          <w:rFonts w:ascii="Times New Roman" w:hAnsi="Times New Roman"/>
          <w:lang w:val="ru-RU"/>
        </w:rPr>
        <w:t>рограмма реали</w:t>
      </w:r>
      <w:r w:rsidR="002833CB">
        <w:rPr>
          <w:rFonts w:ascii="Times New Roman" w:hAnsi="Times New Roman"/>
          <w:lang w:val="ru-RU"/>
        </w:rPr>
        <w:t>зуется без изменений по учебному предмету</w:t>
      </w:r>
      <w:r w:rsidR="002833CB" w:rsidRPr="002833CB">
        <w:rPr>
          <w:rFonts w:ascii="Times New Roman" w:hAnsi="Times New Roman"/>
          <w:lang w:val="ru-RU"/>
        </w:rPr>
        <w:t xml:space="preserve"> АСТРОНОМИЯ 11 класс (авторы программы Б.А. Воронцов-Вельяминов, Е.К. Страут, М.: Дрофа, 2018 г</w:t>
      </w:r>
      <w:r w:rsidR="002833CB">
        <w:rPr>
          <w:rFonts w:ascii="Times New Roman" w:hAnsi="Times New Roman"/>
          <w:lang w:val="ru-RU"/>
        </w:rPr>
        <w:t>.)</w:t>
      </w:r>
      <w:r w:rsidR="002F3BEC">
        <w:rPr>
          <w:rFonts w:ascii="Times New Roman" w:hAnsi="Times New Roman"/>
          <w:lang w:val="ru-RU"/>
        </w:rPr>
        <w:t>,</w:t>
      </w:r>
      <w:r w:rsidR="00AB5AD9" w:rsidRPr="0023107E">
        <w:rPr>
          <w:rFonts w:ascii="Times New Roman" w:hAnsi="Times New Roman"/>
          <w:lang w:val="ru-RU"/>
        </w:rPr>
        <w:t xml:space="preserve"> входящему в</w:t>
      </w:r>
      <w:r w:rsidR="00861BF1" w:rsidRPr="0023107E">
        <w:rPr>
          <w:rFonts w:ascii="Times New Roman" w:hAnsi="Times New Roman"/>
          <w:lang w:val="ru-RU"/>
        </w:rPr>
        <w:t xml:space="preserve"> 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образовательных учреждениях. </w:t>
      </w:r>
    </w:p>
    <w:p w:rsidR="00BD4832" w:rsidRPr="0023107E" w:rsidRDefault="00BD4832" w:rsidP="0023107E">
      <w:pPr>
        <w:ind w:firstLine="708"/>
        <w:jc w:val="both"/>
        <w:rPr>
          <w:rFonts w:ascii="Times New Roman" w:hAnsi="Times New Roman"/>
          <w:lang w:val="ru-RU"/>
        </w:rPr>
      </w:pPr>
    </w:p>
    <w:p w:rsidR="00C60D2F" w:rsidRDefault="00A54655" w:rsidP="00C60D2F">
      <w:pPr>
        <w:pStyle w:val="aa"/>
        <w:numPr>
          <w:ilvl w:val="0"/>
          <w:numId w:val="45"/>
        </w:numPr>
        <w:jc w:val="center"/>
        <w:rPr>
          <w:rFonts w:ascii="Times New Roman" w:hAnsi="Times New Roman"/>
          <w:b/>
          <w:lang w:val="ru-RU"/>
        </w:rPr>
      </w:pPr>
      <w:r w:rsidRPr="00C60D2F">
        <w:rPr>
          <w:rFonts w:ascii="Times New Roman" w:hAnsi="Times New Roman"/>
          <w:b/>
          <w:lang w:val="ru-RU"/>
        </w:rPr>
        <w:t>Планируемые результаты освоения учебного предмета</w:t>
      </w:r>
    </w:p>
    <w:p w:rsidR="002833CB" w:rsidRDefault="002833CB" w:rsidP="002833CB">
      <w:pPr>
        <w:pStyle w:val="aa"/>
        <w:rPr>
          <w:rFonts w:ascii="Times New Roman" w:hAnsi="Times New Roman"/>
          <w:b/>
          <w:lang w:val="ru-RU"/>
        </w:rPr>
      </w:pP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b/>
          <w:i/>
          <w:u w:val="single"/>
          <w:lang w:val="ru-RU" w:eastAsia="ru-RU" w:bidi="ar-SA"/>
        </w:rPr>
      </w:pPr>
      <w:r w:rsidRPr="002833CB">
        <w:rPr>
          <w:rFonts w:ascii="Times New Roman" w:eastAsia="Times New Roman" w:hAnsi="Times New Roman"/>
          <w:b/>
          <w:i/>
          <w:u w:val="single"/>
          <w:lang w:val="ru-RU" w:eastAsia="ru-RU" w:bidi="ar-SA"/>
        </w:rPr>
        <w:t>Учащиеся должны: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b/>
          <w:i/>
          <w:u w:val="single"/>
          <w:lang w:val="ru-RU" w:eastAsia="ru-RU" w:bidi="ar-SA"/>
        </w:rPr>
      </w:pPr>
    </w:p>
    <w:p w:rsidR="002833CB" w:rsidRPr="002833CB" w:rsidRDefault="002833CB" w:rsidP="002833CB">
      <w:pPr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right="-284" w:firstLine="0"/>
        <w:contextualSpacing/>
        <w:jc w:val="both"/>
        <w:rPr>
          <w:rFonts w:ascii="Times New Roman" w:eastAsia="Times New Roman" w:hAnsi="Times New Roman"/>
          <w:b/>
          <w:bCs/>
          <w:i/>
          <w:iCs/>
          <w:w w:val="114"/>
          <w:lang w:val="ru-RU" w:eastAsia="ru-RU" w:bidi="ar-SA"/>
        </w:rPr>
      </w:pPr>
      <w:r w:rsidRPr="002833CB">
        <w:rPr>
          <w:rFonts w:ascii="Times New Roman" w:eastAsia="Times New Roman" w:hAnsi="Times New Roman"/>
          <w:b/>
          <w:bCs/>
          <w:i/>
          <w:iCs/>
          <w:w w:val="114"/>
          <w:lang w:val="ru-RU" w:eastAsia="ru-RU" w:bidi="ar-SA"/>
        </w:rPr>
        <w:t>Знать, понимать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метеороид, планета, спутник, звезда, Солнечная система, Галактика, Вселенная, всемирное и поясное время, внесолнечная планета (экзопланета), спектральная классификация звезд, параллакс, реликтовое излучение, Большой Взрыв, черная дыра;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смысл физических величин: парсек, световой год, астрономическая единица, звездная величина;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смысл физического закона Хаббла;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основные этапы освоения космического пространства;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гипотезы происхождения Солнечной системы;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основные характеристики и строение Солнца, солнечной атмосферы;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b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размеры Галактики, положение и период обращения Солнца относительно центра Галактики;</w:t>
      </w:r>
    </w:p>
    <w:p w:rsidR="002833CB" w:rsidRPr="002833CB" w:rsidRDefault="002833CB" w:rsidP="002833CB">
      <w:pPr>
        <w:widowControl w:val="0"/>
        <w:numPr>
          <w:ilvl w:val="0"/>
          <w:numId w:val="46"/>
        </w:numPr>
        <w:autoSpaceDE w:val="0"/>
        <w:autoSpaceDN w:val="0"/>
        <w:adjustRightInd w:val="0"/>
        <w:ind w:left="0" w:right="-284" w:firstLine="0"/>
        <w:contextualSpacing/>
        <w:jc w:val="both"/>
        <w:rPr>
          <w:rFonts w:ascii="Times New Roman" w:eastAsia="Times New Roman" w:hAnsi="Times New Roman"/>
          <w:b/>
          <w:lang w:val="ru-RU" w:eastAsia="ru-RU" w:bidi="ar-SA"/>
        </w:rPr>
      </w:pPr>
      <w:r w:rsidRPr="002833CB">
        <w:rPr>
          <w:rFonts w:ascii="Times New Roman" w:eastAsia="Times New Roman" w:hAnsi="Times New Roman"/>
          <w:b/>
          <w:bCs/>
          <w:i/>
          <w:iCs/>
          <w:w w:val="114"/>
          <w:lang w:val="ru-RU" w:eastAsia="ru-RU" w:bidi="ar-SA"/>
        </w:rPr>
        <w:t>Уметь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 xml:space="preserve">- 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</w:t>
      </w:r>
      <w:r w:rsidRPr="002833CB">
        <w:rPr>
          <w:rFonts w:ascii="Times New Roman" w:eastAsia="Times New Roman" w:hAnsi="Times New Roman"/>
          <w:lang w:val="ru-RU" w:eastAsia="ru-RU" w:bidi="ar-SA"/>
        </w:rPr>
        <w:lastRenderedPageBreak/>
        <w:t>характеристик звезд с использованием диаграммы "цвет-светимость",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находить на небе 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2833CB" w:rsidRPr="002833CB" w:rsidRDefault="002833CB" w:rsidP="002833CB">
      <w:pPr>
        <w:widowControl w:val="0"/>
        <w:autoSpaceDE w:val="0"/>
        <w:autoSpaceDN w:val="0"/>
        <w:adjustRightInd w:val="0"/>
        <w:ind w:right="-284"/>
        <w:jc w:val="both"/>
        <w:rPr>
          <w:rFonts w:ascii="Times New Roman" w:eastAsia="Times New Roman" w:hAnsi="Times New Roman"/>
          <w:lang w:val="ru-RU" w:eastAsia="ru-RU" w:bidi="ar-SA"/>
        </w:rPr>
      </w:pPr>
      <w:r w:rsidRPr="002833CB">
        <w:rPr>
          <w:rFonts w:ascii="Times New Roman" w:eastAsia="Times New Roman" w:hAnsi="Times New Roman"/>
          <w:lang w:val="ru-RU" w:eastAsia="ru-RU" w:bidi="ar-SA"/>
        </w:rPr>
        <w:t>- использовать приобретенные знания и умения в практической деятельности и повседневной жизни для: понимания взаимосвязи астрономии с другими науками, в основе которых лежат знания по астрономии, отделение ее от лженаук; оценивания информации, содержащейся в сообщениях СМИ, Интернете, научно-популярных статьях.</w:t>
      </w:r>
    </w:p>
    <w:p w:rsidR="002833CB" w:rsidRPr="00C60D2F" w:rsidRDefault="002833CB" w:rsidP="002833CB">
      <w:pPr>
        <w:pStyle w:val="aa"/>
        <w:rPr>
          <w:rFonts w:ascii="Times New Roman" w:hAnsi="Times New Roman"/>
          <w:b/>
          <w:lang w:val="ru-RU"/>
        </w:rPr>
      </w:pPr>
    </w:p>
    <w:p w:rsidR="000F0E1E" w:rsidRPr="00476F3C" w:rsidRDefault="000F0E1E" w:rsidP="008468E1">
      <w:pPr>
        <w:pStyle w:val="a9"/>
        <w:jc w:val="both"/>
        <w:rPr>
          <w:rFonts w:ascii="Times New Roman" w:hAnsi="Times New Roman"/>
          <w:szCs w:val="24"/>
          <w:lang w:val="ru-RU" w:eastAsia="ru-RU" w:bidi="ar-SA"/>
        </w:rPr>
      </w:pPr>
    </w:p>
    <w:p w:rsidR="002F3BEC" w:rsidRDefault="00A54655" w:rsidP="002F3BEC">
      <w:pPr>
        <w:pStyle w:val="aa"/>
        <w:numPr>
          <w:ilvl w:val="0"/>
          <w:numId w:val="45"/>
        </w:num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476F3C">
        <w:rPr>
          <w:rFonts w:ascii="Times New Roman" w:hAnsi="Times New Roman"/>
          <w:b/>
          <w:color w:val="000000" w:themeColor="text1"/>
          <w:lang w:val="ru-RU"/>
        </w:rPr>
        <w:t>Содержание учебного предмета</w:t>
      </w:r>
    </w:p>
    <w:p w:rsidR="002833CB" w:rsidRDefault="002833CB" w:rsidP="002833CB">
      <w:pPr>
        <w:pStyle w:val="aa"/>
        <w:rPr>
          <w:rFonts w:ascii="Times New Roman" w:hAnsi="Times New Roman"/>
          <w:b/>
          <w:color w:val="000000" w:themeColor="text1"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</w:rPr>
      </w:pPr>
      <w:r w:rsidRPr="002833CB">
        <w:rPr>
          <w:rFonts w:ascii="Times New Roman" w:hAnsi="Times New Roman"/>
          <w:b/>
        </w:rPr>
        <w:t>ПРЕДМЕТ АСТРОНОМИИ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  <w:r w:rsidRPr="002833CB">
        <w:rPr>
          <w:rFonts w:ascii="Times New Roman" w:hAnsi="Times New Roman"/>
          <w:lang w:val="ru-RU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  <w:r w:rsidRPr="002833CB">
        <w:rPr>
          <w:rFonts w:ascii="Times New Roman" w:hAnsi="Times New Roman"/>
          <w:b/>
          <w:lang w:val="ru-RU"/>
        </w:rPr>
        <w:t>ОСНОВЫ ПРАКТИЧЕСКОЙ АСТРОНОМИИ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  <w:r w:rsidRPr="002833CB">
        <w:rPr>
          <w:rFonts w:ascii="Times New Roman" w:hAnsi="Times New Roman"/>
          <w:lang w:val="ru-RU"/>
        </w:rPr>
        <w:t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Связь видимого расположения объектов на небе и географических координат наблюдателя.  Движение Земли вокруг Солнца. Видимое движение и фазы Луны. Солнечные и лунные затмения. Время и календарь.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  <w:r w:rsidRPr="002833CB">
        <w:rPr>
          <w:rFonts w:ascii="Times New Roman" w:hAnsi="Times New Roman"/>
          <w:b/>
          <w:lang w:val="ru-RU"/>
        </w:rPr>
        <w:t>ЗАКОНЫ ДВИЖЕНИЯ НЕБЕСНЫХ ТЕЛ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  <w:r w:rsidRPr="002833CB">
        <w:rPr>
          <w:rFonts w:ascii="Times New Roman" w:hAnsi="Times New Roman"/>
          <w:lang w:val="ru-RU"/>
        </w:rPr>
        <w:t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Небесная механика. Законы Кеплера. Определение масс небесных тел. Движение искусственных небесных тел.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  <w:r w:rsidRPr="002833CB">
        <w:rPr>
          <w:rFonts w:ascii="Times New Roman" w:hAnsi="Times New Roman"/>
          <w:b/>
          <w:lang w:val="ru-RU"/>
        </w:rPr>
        <w:t>СОЛНЕЧНАЯ СИСТЕМА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  <w:r w:rsidRPr="002833CB">
        <w:rPr>
          <w:rFonts w:ascii="Times New Roman" w:hAnsi="Times New Roman"/>
          <w:lang w:val="ru-RU"/>
        </w:rPr>
        <w:t>Происхождение Солнечной системы. Система Земля - Луна. Планеты земной группы. Планеты-гиганты. Спутники и кольца планет. Малые тела Солнечной системы. Астероидная опасность.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  <w:r w:rsidRPr="002833CB">
        <w:rPr>
          <w:rFonts w:ascii="Times New Roman" w:hAnsi="Times New Roman"/>
          <w:b/>
          <w:lang w:val="ru-RU"/>
        </w:rPr>
        <w:t>МЕТОДЫ АСТРОНОМИЧЕСКИХ ИССЛЕДОВАНИЙ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</w:p>
    <w:p w:rsidR="002833CB" w:rsidRPr="00AD7CC2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  <w:r w:rsidRPr="002833CB">
        <w:rPr>
          <w:rFonts w:ascii="Times New Roman" w:hAnsi="Times New Roman"/>
          <w:lang w:val="ru-RU"/>
        </w:rPr>
        <w:t xml:space="preserve"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</w:t>
      </w:r>
      <w:r w:rsidRPr="002833CB">
        <w:rPr>
          <w:rFonts w:ascii="Times New Roman" w:hAnsi="Times New Roman"/>
          <w:lang w:val="ru-RU"/>
        </w:rPr>
        <w:lastRenderedPageBreak/>
        <w:t xml:space="preserve">принцип их работы. Космические аппараты. Спектральный анализ. </w:t>
      </w:r>
      <w:r w:rsidRPr="00AD7CC2">
        <w:rPr>
          <w:rFonts w:ascii="Times New Roman" w:hAnsi="Times New Roman"/>
          <w:lang w:val="ru-RU"/>
        </w:rPr>
        <w:t>Эффект Доплера. Закон смещения Вина. Закон Стефана-Больцмана.</w:t>
      </w:r>
    </w:p>
    <w:p w:rsidR="002833CB" w:rsidRPr="00AD7CC2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</w:p>
    <w:p w:rsidR="002833CB" w:rsidRPr="00AD7CC2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  <w:r w:rsidRPr="00AD7CC2">
        <w:rPr>
          <w:rFonts w:ascii="Times New Roman" w:hAnsi="Times New Roman"/>
          <w:b/>
          <w:lang w:val="ru-RU"/>
        </w:rPr>
        <w:t>ЗВЕЗДЫ</w:t>
      </w:r>
    </w:p>
    <w:p w:rsidR="002833CB" w:rsidRPr="00AD7CC2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  <w:r w:rsidRPr="002833CB">
        <w:rPr>
          <w:rFonts w:ascii="Times New Roman" w:hAnsi="Times New Roman"/>
          <w:lang w:val="ru-RU"/>
        </w:rPr>
        <w:t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Внесолнечные планеты. Проблема существования жизни во Вселенной. Внутреннее строение и источники энергии звезд. Происхождение химических элементов. Переменные и вспыхивающие звезды. Коричневые карлики. Эволюция звезд, ее этапы и конечные стадии. 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 Солнечно-земные связи.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  <w:r w:rsidRPr="002833CB">
        <w:rPr>
          <w:rFonts w:ascii="Times New Roman" w:hAnsi="Times New Roman"/>
          <w:b/>
          <w:lang w:val="ru-RU"/>
        </w:rPr>
        <w:t>НАША ГАЛАКТИКА – МЛЕЧНЫЙ ПУТЬ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  <w:r w:rsidRPr="002833CB">
        <w:rPr>
          <w:rFonts w:ascii="Times New Roman" w:hAnsi="Times New Roman"/>
          <w:lang w:val="ru-RU"/>
        </w:rPr>
        <w:t>Состав и структура Галактики. Звездные скопления. Межзвездный газ и пыль. Вращение Галактики. Темная материя.</w:t>
      </w:r>
    </w:p>
    <w:p w:rsidR="002833CB" w:rsidRPr="002833CB" w:rsidRDefault="002833CB" w:rsidP="002833CB">
      <w:pPr>
        <w:tabs>
          <w:tab w:val="left" w:pos="4110"/>
        </w:tabs>
        <w:ind w:right="-284"/>
        <w:jc w:val="both"/>
        <w:rPr>
          <w:rFonts w:ascii="Times New Roman" w:hAnsi="Times New Roman"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  <w:r w:rsidRPr="002833CB">
        <w:rPr>
          <w:rFonts w:ascii="Times New Roman" w:hAnsi="Times New Roman"/>
          <w:b/>
          <w:lang w:val="ru-RU"/>
        </w:rPr>
        <w:t>ГАЛАКТИКИ. СТРОЕНИЕ И ЭВОЛЮЦИЯ ВСЕЛЕННОЙ</w:t>
      </w: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b/>
          <w:lang w:val="ru-RU"/>
        </w:rPr>
      </w:pPr>
    </w:p>
    <w:p w:rsidR="002833CB" w:rsidRPr="002833CB" w:rsidRDefault="002833CB" w:rsidP="002833CB">
      <w:pPr>
        <w:ind w:right="-284"/>
        <w:jc w:val="both"/>
        <w:rPr>
          <w:rFonts w:ascii="Times New Roman" w:hAnsi="Times New Roman"/>
          <w:lang w:val="ru-RU"/>
        </w:rPr>
      </w:pPr>
      <w:r w:rsidRPr="002833CB">
        <w:rPr>
          <w:rFonts w:ascii="Times New Roman" w:hAnsi="Times New Roman"/>
          <w:lang w:val="ru-RU"/>
        </w:rPr>
        <w:t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Эволюция Вселенной. Большой Взрыв. Реликтовое излучение. Темная энергия.</w:t>
      </w:r>
    </w:p>
    <w:p w:rsidR="00C60D2F" w:rsidRPr="00C60D2F" w:rsidRDefault="00C60D2F" w:rsidP="00C60D2F">
      <w:pPr>
        <w:jc w:val="both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0F0E1E" w:rsidRPr="00476F3C" w:rsidRDefault="000F0E1E" w:rsidP="008C6DC2">
      <w:pPr>
        <w:pStyle w:val="aa"/>
        <w:numPr>
          <w:ilvl w:val="0"/>
          <w:numId w:val="45"/>
        </w:numPr>
        <w:jc w:val="center"/>
        <w:rPr>
          <w:rFonts w:ascii="Times New Roman" w:hAnsi="Times New Roman"/>
          <w:b/>
          <w:i/>
          <w:lang w:val="ru-RU"/>
        </w:rPr>
      </w:pPr>
      <w:r w:rsidRPr="00476F3C">
        <w:rPr>
          <w:rFonts w:ascii="Times New Roman" w:hAnsi="Times New Roman"/>
          <w:b/>
          <w:i/>
          <w:lang w:val="ru-RU"/>
        </w:rPr>
        <w:t>Формы организации учебных занятий.</w:t>
      </w:r>
    </w:p>
    <w:p w:rsidR="00D5172A" w:rsidRPr="00476F3C" w:rsidRDefault="00D5172A" w:rsidP="00C53F92">
      <w:pPr>
        <w:jc w:val="both"/>
        <w:rPr>
          <w:rFonts w:ascii="Times New Roman" w:hAnsi="Times New Roman"/>
          <w:i/>
          <w:lang w:val="ru-RU"/>
        </w:rPr>
      </w:pPr>
    </w:p>
    <w:p w:rsidR="008325A7" w:rsidRPr="00476F3C" w:rsidRDefault="008325A7" w:rsidP="008325A7">
      <w:pPr>
        <w:jc w:val="both"/>
        <w:rPr>
          <w:rFonts w:ascii="Times New Roman" w:hAnsi="Times New Roman"/>
          <w:lang w:val="ru-RU"/>
        </w:rPr>
      </w:pPr>
      <w:r w:rsidRPr="00476F3C">
        <w:rPr>
          <w:rFonts w:ascii="Times New Roman" w:hAnsi="Times New Roman"/>
          <w:lang w:val="ru-RU"/>
        </w:rPr>
        <w:t xml:space="preserve">К наиболее приемлемым формам организации учебных занятий по </w:t>
      </w:r>
      <w:r w:rsidR="00CC77CE">
        <w:rPr>
          <w:rFonts w:ascii="Times New Roman" w:hAnsi="Times New Roman"/>
          <w:lang w:val="ru-RU"/>
        </w:rPr>
        <w:t xml:space="preserve">астрономии </w:t>
      </w:r>
      <w:r w:rsidRPr="00476F3C">
        <w:rPr>
          <w:rFonts w:ascii="Times New Roman" w:hAnsi="Times New Roman"/>
          <w:lang w:val="ru-RU"/>
        </w:rPr>
        <w:t>можно отнести</w:t>
      </w:r>
      <w:r w:rsidR="008C6DC2" w:rsidRPr="00476F3C">
        <w:rPr>
          <w:rFonts w:ascii="Times New Roman" w:hAnsi="Times New Roman"/>
          <w:lang w:val="ru-RU"/>
        </w:rPr>
        <w:t>:</w:t>
      </w:r>
    </w:p>
    <w:p w:rsidR="008325A7" w:rsidRPr="00476F3C" w:rsidRDefault="008325A7" w:rsidP="008325A7">
      <w:pPr>
        <w:jc w:val="both"/>
        <w:rPr>
          <w:rFonts w:ascii="Times New Roman" w:hAnsi="Times New Roman"/>
          <w:lang w:val="ru-RU"/>
        </w:rPr>
      </w:pPr>
      <w:r w:rsidRPr="00476F3C">
        <w:rPr>
          <w:rFonts w:ascii="Times New Roman" w:hAnsi="Times New Roman"/>
          <w:i/>
          <w:lang w:val="ru-RU"/>
        </w:rPr>
        <w:t>Урок-</w:t>
      </w:r>
      <w:r w:rsidR="002D17AA" w:rsidRPr="00476F3C">
        <w:rPr>
          <w:rFonts w:ascii="Times New Roman" w:hAnsi="Times New Roman"/>
          <w:i/>
          <w:lang w:val="ru-RU"/>
        </w:rPr>
        <w:t>лекция.</w:t>
      </w:r>
      <w:r w:rsidR="002D17AA" w:rsidRPr="00476F3C">
        <w:rPr>
          <w:rFonts w:ascii="Times New Roman" w:hAnsi="Times New Roman"/>
          <w:lang w:val="ru-RU"/>
        </w:rPr>
        <w:t xml:space="preserve"> Предполагаются</w:t>
      </w:r>
      <w:bookmarkStart w:id="0" w:name="_GoBack"/>
      <w:bookmarkEnd w:id="0"/>
      <w:r w:rsidR="00476F3C" w:rsidRPr="00476F3C">
        <w:rPr>
          <w:rFonts w:ascii="Times New Roman" w:hAnsi="Times New Roman"/>
          <w:lang w:val="ru-RU"/>
        </w:rPr>
        <w:t xml:space="preserve"> совместные</w:t>
      </w:r>
      <w:r w:rsidRPr="00476F3C">
        <w:rPr>
          <w:rFonts w:ascii="Times New Roman" w:hAnsi="Times New Roman"/>
          <w:lang w:val="ru-RU"/>
        </w:rPr>
        <w:t xml:space="preserve"> усилия учителя и учеников для решения общей проблемной познавательной задачи. </w:t>
      </w:r>
    </w:p>
    <w:p w:rsidR="008325A7" w:rsidRPr="00476F3C" w:rsidRDefault="008325A7" w:rsidP="002833CB">
      <w:pPr>
        <w:jc w:val="both"/>
        <w:rPr>
          <w:rFonts w:ascii="Times New Roman" w:hAnsi="Times New Roman"/>
          <w:lang w:val="ru-RU"/>
        </w:rPr>
      </w:pPr>
      <w:r w:rsidRPr="00476F3C">
        <w:rPr>
          <w:rFonts w:ascii="Times New Roman" w:hAnsi="Times New Roman"/>
          <w:i/>
          <w:lang w:val="ru-RU"/>
        </w:rPr>
        <w:t>Урок-практикум</w:t>
      </w:r>
      <w:r w:rsidRPr="00476F3C">
        <w:rPr>
          <w:rFonts w:ascii="Times New Roman" w:hAnsi="Times New Roman"/>
          <w:lang w:val="ru-RU"/>
        </w:rPr>
        <w:t xml:space="preserve">. На уроке учащиеся работают над различными заданиями в зависимости от своей подготовленности. Виды работ могут быть самыми разными: письменные </w:t>
      </w:r>
      <w:r w:rsidR="00476F3C" w:rsidRPr="00476F3C">
        <w:rPr>
          <w:rFonts w:ascii="Times New Roman" w:hAnsi="Times New Roman"/>
          <w:lang w:val="ru-RU"/>
        </w:rPr>
        <w:t>исследования, решение</w:t>
      </w:r>
      <w:r w:rsidRPr="00476F3C">
        <w:rPr>
          <w:rFonts w:ascii="Times New Roman" w:hAnsi="Times New Roman"/>
          <w:lang w:val="ru-RU"/>
        </w:rPr>
        <w:t xml:space="preserve"> различных задач, практическое применение различных методов решения задач. Комбинированный урок предполагает выполнение работ и заданий разного вида.</w:t>
      </w:r>
    </w:p>
    <w:p w:rsidR="008325A7" w:rsidRPr="00476F3C" w:rsidRDefault="008325A7" w:rsidP="008325A7">
      <w:pPr>
        <w:jc w:val="center"/>
        <w:rPr>
          <w:rFonts w:ascii="Times New Roman" w:hAnsi="Times New Roman"/>
          <w:i/>
          <w:color w:val="FF0000"/>
          <w:lang w:val="ru-RU"/>
        </w:rPr>
      </w:pPr>
    </w:p>
    <w:p w:rsidR="00C5392C" w:rsidRPr="00476F3C" w:rsidRDefault="00C5392C" w:rsidP="008468E1">
      <w:pPr>
        <w:rPr>
          <w:rFonts w:ascii="Times New Roman" w:hAnsi="Times New Roman"/>
          <w:b/>
          <w:lang w:val="ru-RU"/>
        </w:rPr>
      </w:pPr>
    </w:p>
    <w:p w:rsidR="008C6DC2" w:rsidRPr="00476F3C" w:rsidRDefault="00C5392C" w:rsidP="008C6DC2">
      <w:pPr>
        <w:pStyle w:val="aa"/>
        <w:numPr>
          <w:ilvl w:val="0"/>
          <w:numId w:val="45"/>
        </w:numPr>
        <w:ind w:right="141"/>
        <w:jc w:val="center"/>
        <w:rPr>
          <w:rFonts w:ascii="Times New Roman" w:eastAsia="Times New Roman" w:hAnsi="Times New Roman"/>
          <w:b/>
          <w:lang w:val="ru-RU" w:eastAsia="ru-RU" w:bidi="ar-SA"/>
        </w:rPr>
      </w:pPr>
      <w:r w:rsidRPr="00476F3C">
        <w:rPr>
          <w:rFonts w:ascii="Times New Roman" w:eastAsiaTheme="minorHAnsi" w:hAnsi="Times New Roman"/>
          <w:b/>
          <w:lang w:val="ru-RU" w:bidi="ar-SA"/>
        </w:rPr>
        <w:t>Календа</w:t>
      </w:r>
      <w:r w:rsidR="008C6DC2" w:rsidRPr="00476F3C">
        <w:rPr>
          <w:rFonts w:ascii="Times New Roman" w:eastAsiaTheme="minorHAnsi" w:hAnsi="Times New Roman"/>
          <w:b/>
          <w:lang w:val="ru-RU" w:bidi="ar-SA"/>
        </w:rPr>
        <w:t xml:space="preserve">рно-тематическое планирование </w:t>
      </w:r>
      <w:r w:rsidR="002F3BEC">
        <w:rPr>
          <w:rFonts w:ascii="Times New Roman" w:eastAsia="Times New Roman" w:hAnsi="Times New Roman"/>
          <w:b/>
          <w:lang w:val="ru-RU" w:eastAsia="ru-RU" w:bidi="ar-SA"/>
        </w:rPr>
        <w:t xml:space="preserve">уроков по </w:t>
      </w:r>
      <w:r w:rsidR="00C60D2F">
        <w:rPr>
          <w:rFonts w:ascii="Times New Roman" w:eastAsia="Times New Roman" w:hAnsi="Times New Roman"/>
          <w:b/>
          <w:lang w:val="ru-RU" w:eastAsia="ru-RU" w:bidi="ar-SA"/>
        </w:rPr>
        <w:t>физике в 11</w:t>
      </w:r>
      <w:r w:rsidR="008C6DC2" w:rsidRPr="00476F3C">
        <w:rPr>
          <w:rFonts w:ascii="Times New Roman" w:eastAsia="Times New Roman" w:hAnsi="Times New Roman"/>
          <w:b/>
          <w:lang w:val="ru-RU" w:eastAsia="ru-RU" w:bidi="ar-SA"/>
        </w:rPr>
        <w:t xml:space="preserve"> классе</w:t>
      </w:r>
    </w:p>
    <w:p w:rsidR="002833CB" w:rsidRDefault="002833CB" w:rsidP="00C60D2F">
      <w:pPr>
        <w:ind w:left="142" w:right="141"/>
        <w:jc w:val="center"/>
        <w:rPr>
          <w:rFonts w:ascii="Times New Roman" w:eastAsia="Times New Roman" w:hAnsi="Times New Roman"/>
          <w:b/>
          <w:lang w:val="ru-RU" w:eastAsia="ru-RU" w:bidi="ar-SA"/>
        </w:rPr>
      </w:pPr>
      <w:r>
        <w:rPr>
          <w:rFonts w:ascii="Times New Roman" w:eastAsia="Times New Roman" w:hAnsi="Times New Roman"/>
          <w:b/>
          <w:lang w:val="ru-RU" w:eastAsia="ru-RU" w:bidi="ar-SA"/>
        </w:rPr>
        <w:t>34 часов – 1 час</w:t>
      </w:r>
      <w:r w:rsidR="008C6DC2" w:rsidRPr="00476F3C">
        <w:rPr>
          <w:rFonts w:ascii="Times New Roman" w:eastAsia="Times New Roman" w:hAnsi="Times New Roman"/>
          <w:b/>
          <w:lang w:val="ru-RU" w:eastAsia="ru-RU" w:bidi="ar-SA"/>
        </w:rPr>
        <w:t xml:space="preserve"> в неделю.</w:t>
      </w:r>
    </w:p>
    <w:p w:rsidR="002833CB" w:rsidRPr="002833CB" w:rsidRDefault="002833CB" w:rsidP="002833CB">
      <w:pPr>
        <w:widowControl w:val="0"/>
        <w:shd w:val="clear" w:color="auto" w:fill="FFFFFF"/>
        <w:autoSpaceDE w:val="0"/>
        <w:autoSpaceDN w:val="0"/>
        <w:adjustRightInd w:val="0"/>
        <w:ind w:right="850"/>
        <w:jc w:val="center"/>
        <w:rPr>
          <w:rFonts w:ascii="Times New Roman" w:eastAsia="Times New Roman" w:hAnsi="Times New Roman"/>
          <w:b/>
          <w:spacing w:val="5"/>
          <w:sz w:val="28"/>
          <w:szCs w:val="28"/>
          <w:lang w:val="ru-RU" w:eastAsia="ru-RU" w:bidi="ar-SA"/>
        </w:rPr>
      </w:pPr>
    </w:p>
    <w:tbl>
      <w:tblPr>
        <w:tblW w:w="9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4"/>
        <w:gridCol w:w="4026"/>
        <w:gridCol w:w="1895"/>
        <w:gridCol w:w="1952"/>
      </w:tblGrid>
      <w:tr w:rsidR="002833CB" w:rsidRPr="002833CB" w:rsidTr="002833CB">
        <w:trPr>
          <w:trHeight w:val="275"/>
        </w:trPr>
        <w:tc>
          <w:tcPr>
            <w:tcW w:w="1274" w:type="dxa"/>
            <w:vMerge w:val="restart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№</w:t>
            </w:r>
          </w:p>
        </w:tc>
        <w:tc>
          <w:tcPr>
            <w:tcW w:w="4026" w:type="dxa"/>
            <w:vMerge w:val="restart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Тема</w:t>
            </w:r>
          </w:p>
        </w:tc>
        <w:tc>
          <w:tcPr>
            <w:tcW w:w="3846" w:type="dxa"/>
            <w:gridSpan w:val="2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Дата</w:t>
            </w: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  <w:vMerge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  <w:tc>
          <w:tcPr>
            <w:tcW w:w="4026" w:type="dxa"/>
            <w:vMerge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План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Факт</w:t>
            </w:r>
          </w:p>
        </w:tc>
      </w:tr>
      <w:tr w:rsidR="002833CB" w:rsidRPr="002D17AA" w:rsidTr="002833CB">
        <w:trPr>
          <w:trHeight w:val="275"/>
        </w:trPr>
        <w:tc>
          <w:tcPr>
            <w:tcW w:w="9147" w:type="dxa"/>
            <w:gridSpan w:val="4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АСТРОНОМИЯ, ЕЕ ЗНАЧЕНИЕ И СВЯЗЬ С ДРУГИМИ НАУКАМИ – 2 ч</w:t>
            </w: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Предмет астрономии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06.09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Наблюдения – основа астрономии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13.09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9147" w:type="dxa"/>
            <w:gridSpan w:val="4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ПРАКТИЧЕСКИЕ ОСНОВЫ АСТРОНОМИИ - 7 ч.</w:t>
            </w:r>
          </w:p>
        </w:tc>
      </w:tr>
      <w:tr w:rsidR="002833CB" w:rsidRPr="002833CB" w:rsidTr="002833CB">
        <w:trPr>
          <w:trHeight w:val="52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Звезды и созвездия.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20.09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52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Небесные координаты и звездные карты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27.09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540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Видимое движение звезд на различных географических широтах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04.10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Годичное движение Солнца по небу. Эклиптика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11.10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Движение и фазы Луны.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18.10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Затмения Солнца и Луны.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25.10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Время и календарь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08.11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9147" w:type="dxa"/>
            <w:gridSpan w:val="4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СТРОЕНИЕ СОЛНЕЧНОЙ СИСТЕМЫ - 5 ч.</w:t>
            </w:r>
          </w:p>
        </w:tc>
      </w:tr>
      <w:tr w:rsidR="002833CB" w:rsidRPr="002833CB" w:rsidTr="002833CB">
        <w:trPr>
          <w:trHeight w:val="52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Развитие представлений о строении мира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15.11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Конфигурации планет. Синодический период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22.11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90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Законы движения планет Солнечной системы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29.11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52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Определение расстояний и размеров тел в Солнечной системе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06.12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540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Движение небесных тел под действием сил тяготения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13.12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D17AA" w:rsidTr="002833CB">
        <w:trPr>
          <w:trHeight w:val="275"/>
        </w:trPr>
        <w:tc>
          <w:tcPr>
            <w:tcW w:w="9147" w:type="dxa"/>
            <w:gridSpan w:val="4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ПРИРОДА ТЕЛ СОЛНЕЧНОЙ СИСТЕМЫ - 8 ч.</w:t>
            </w:r>
          </w:p>
        </w:tc>
      </w:tr>
      <w:tr w:rsidR="002833CB" w:rsidRPr="002833CB" w:rsidTr="002833CB">
        <w:trPr>
          <w:trHeight w:val="789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Общие характеристики планет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20.12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789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Солнечная система как комплекс тел, имеющих общее происхождение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27.12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Система Земля - Луна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10.01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Планеты земной группы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17.01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Далекие планеты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24.01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Малые тела Солнечной системы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31.01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Карликовые планеты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07.02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906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Урок-дискуссия «Парниковый эффект -  польза или вред?»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14.02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9147" w:type="dxa"/>
            <w:gridSpan w:val="4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СОЛНЦЕ И ЗВЕЗДЫ - 5 ч</w:t>
            </w: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Солнце – ближайшая звезда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21.02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Расстояния до звезд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28.02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Характеристики излучения звезд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07.03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Массы и размеры звезд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14.03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Переменные и нестационарные звезды.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21.03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D17AA" w:rsidTr="002833CB">
        <w:trPr>
          <w:trHeight w:val="275"/>
        </w:trPr>
        <w:tc>
          <w:tcPr>
            <w:tcW w:w="9147" w:type="dxa"/>
            <w:gridSpan w:val="4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СТРОЕНИЕ И ЭВОЛЮЦИЯ ВСЕЛЕННОЙ - 5 ч.</w:t>
            </w: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Наша Галактика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04.04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Другие звездные системы — галактики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11.04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Основы современной космологии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18.04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Жизнь и разум во Вселенной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25.04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52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Урок - конференция «Одиноки ли мы во Вселенной?»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02.05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75"/>
        </w:trPr>
        <w:tc>
          <w:tcPr>
            <w:tcW w:w="9147" w:type="dxa"/>
            <w:gridSpan w:val="4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b/>
                <w:lang w:val="ru-RU" w:eastAsia="ru-RU" w:bidi="ar-SA"/>
              </w:rPr>
              <w:t>ПОВТОРЕНИЕ(Резерв)- 2 ч.</w:t>
            </w:r>
          </w:p>
        </w:tc>
      </w:tr>
      <w:tr w:rsidR="002833CB" w:rsidRPr="002833CB" w:rsidTr="002833CB">
        <w:trPr>
          <w:trHeight w:val="275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Итоговый зачет по курсу Астрономия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09.05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2833CB" w:rsidRPr="002833CB" w:rsidTr="002833CB">
        <w:trPr>
          <w:trHeight w:val="290"/>
        </w:trPr>
        <w:tc>
          <w:tcPr>
            <w:tcW w:w="1274" w:type="dxa"/>
          </w:tcPr>
          <w:p w:rsidR="002833CB" w:rsidRPr="002833CB" w:rsidRDefault="002833CB" w:rsidP="002833CB">
            <w:pPr>
              <w:widowControl w:val="0"/>
              <w:numPr>
                <w:ilvl w:val="0"/>
                <w:numId w:val="47"/>
              </w:numPr>
              <w:tabs>
                <w:tab w:val="left" w:pos="1815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4026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Резерв</w:t>
            </w:r>
          </w:p>
        </w:tc>
        <w:tc>
          <w:tcPr>
            <w:tcW w:w="1895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2833CB">
              <w:rPr>
                <w:rFonts w:ascii="Times New Roman" w:eastAsia="Times New Roman" w:hAnsi="Times New Roman"/>
                <w:lang w:val="ru-RU" w:eastAsia="ru-RU" w:bidi="ar-SA"/>
              </w:rPr>
              <w:t>16.02, 23.05</w:t>
            </w:r>
          </w:p>
        </w:tc>
        <w:tc>
          <w:tcPr>
            <w:tcW w:w="1950" w:type="dxa"/>
          </w:tcPr>
          <w:p w:rsidR="002833CB" w:rsidRPr="002833CB" w:rsidRDefault="002833CB" w:rsidP="002833CB">
            <w:pPr>
              <w:widowControl w:val="0"/>
              <w:tabs>
                <w:tab w:val="left" w:pos="181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</w:tbl>
    <w:p w:rsidR="00476F3C" w:rsidRDefault="00476F3C" w:rsidP="00C60D2F">
      <w:pPr>
        <w:ind w:left="142" w:right="141"/>
        <w:jc w:val="center"/>
        <w:rPr>
          <w:rFonts w:ascii="Times New Roman" w:eastAsia="Times New Roman" w:hAnsi="Times New Roman"/>
          <w:b/>
          <w:lang w:val="ru-RU" w:eastAsia="ru-RU" w:bidi="ar-SA"/>
        </w:rPr>
      </w:pPr>
    </w:p>
    <w:sectPr w:rsidR="00476F3C" w:rsidSect="005418A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1CD" w:rsidRDefault="003361CD" w:rsidP="00A766A8">
      <w:r>
        <w:separator/>
      </w:r>
    </w:p>
  </w:endnote>
  <w:endnote w:type="continuationSeparator" w:id="0">
    <w:p w:rsidR="003361CD" w:rsidRDefault="003361CD" w:rsidP="00A76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1CD" w:rsidRDefault="003361CD" w:rsidP="00A766A8">
      <w:r>
        <w:separator/>
      </w:r>
    </w:p>
  </w:footnote>
  <w:footnote w:type="continuationSeparator" w:id="0">
    <w:p w:rsidR="003361CD" w:rsidRDefault="003361CD" w:rsidP="00A76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384"/>
    <w:multiLevelType w:val="hybridMultilevel"/>
    <w:tmpl w:val="00007F4F"/>
    <w:lvl w:ilvl="0" w:tplc="00004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00047E"/>
    <w:multiLevelType w:val="hybridMultilevel"/>
    <w:tmpl w:val="0000422D"/>
    <w:lvl w:ilvl="0" w:tplc="00005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 w15:restartNumberingAfterBreak="0">
    <w:nsid w:val="00000677"/>
    <w:multiLevelType w:val="hybridMultilevel"/>
    <w:tmpl w:val="00004402"/>
    <w:lvl w:ilvl="0" w:tplc="000018D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 w15:restartNumberingAfterBreak="0">
    <w:nsid w:val="00000FBF"/>
    <w:multiLevelType w:val="hybridMultilevel"/>
    <w:tmpl w:val="00002F14"/>
    <w:lvl w:ilvl="0" w:tplc="00006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 w15:restartNumberingAfterBreak="0">
    <w:nsid w:val="00000FC9"/>
    <w:multiLevelType w:val="hybridMultilevel"/>
    <w:tmpl w:val="00000E12"/>
    <w:lvl w:ilvl="0" w:tplc="00005F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 w15:restartNumberingAfterBreak="0">
    <w:nsid w:val="0000121F"/>
    <w:multiLevelType w:val="hybridMultilevel"/>
    <w:tmpl w:val="BF4E9D46"/>
    <w:lvl w:ilvl="0" w:tplc="000058B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6CA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 w15:restartNumberingAfterBreak="0">
    <w:nsid w:val="000013E9"/>
    <w:multiLevelType w:val="hybridMultilevel"/>
    <w:tmpl w:val="00004080"/>
    <w:lvl w:ilvl="0" w:tplc="00005D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 w15:restartNumberingAfterBreak="0">
    <w:nsid w:val="000016C5"/>
    <w:multiLevelType w:val="hybridMultilevel"/>
    <w:tmpl w:val="00006899"/>
    <w:lvl w:ilvl="0" w:tplc="00003CD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 w15:restartNumberingAfterBreak="0">
    <w:nsid w:val="000033EA"/>
    <w:multiLevelType w:val="hybridMultilevel"/>
    <w:tmpl w:val="4FC46FB4"/>
    <w:lvl w:ilvl="0" w:tplc="00004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 w15:restartNumberingAfterBreak="0">
    <w:nsid w:val="0000368E"/>
    <w:multiLevelType w:val="hybridMultilevel"/>
    <w:tmpl w:val="00000D66"/>
    <w:lvl w:ilvl="0" w:tplc="0000798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 w15:restartNumberingAfterBreak="0">
    <w:nsid w:val="00003699"/>
    <w:multiLevelType w:val="hybridMultilevel"/>
    <w:tmpl w:val="00000902"/>
    <w:lvl w:ilvl="0" w:tplc="00007BB9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 w15:restartNumberingAfterBreak="0">
    <w:nsid w:val="00003EF6"/>
    <w:multiLevelType w:val="hybridMultilevel"/>
    <w:tmpl w:val="00000822"/>
    <w:lvl w:ilvl="0" w:tplc="0000599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 w15:restartNumberingAfterBreak="0">
    <w:nsid w:val="00005753"/>
    <w:multiLevelType w:val="hybridMultilevel"/>
    <w:tmpl w:val="000060BF"/>
    <w:lvl w:ilvl="0" w:tplc="00005C6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3CD6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 w15:restartNumberingAfterBreak="0">
    <w:nsid w:val="00005772"/>
    <w:multiLevelType w:val="hybridMultilevel"/>
    <w:tmpl w:val="0000139D"/>
    <w:lvl w:ilvl="0" w:tplc="00007049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 w15:restartNumberingAfterBreak="0">
    <w:nsid w:val="00005D24"/>
    <w:multiLevelType w:val="hybridMultilevel"/>
    <w:tmpl w:val="00000588"/>
    <w:lvl w:ilvl="0" w:tplc="0000557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0000692C"/>
    <w:multiLevelType w:val="hybridMultilevel"/>
    <w:tmpl w:val="00004A80"/>
    <w:lvl w:ilvl="0" w:tplc="000018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 w15:restartNumberingAfterBreak="0">
    <w:nsid w:val="00006BE8"/>
    <w:multiLevelType w:val="hybridMultilevel"/>
    <w:tmpl w:val="00005039"/>
    <w:lvl w:ilvl="0" w:tplc="00005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953">
      <w:start w:val="1"/>
      <w:numFmt w:val="bullet"/>
      <w:lvlText w:val="М."/>
      <w:lvlJc w:val="left"/>
      <w:pPr>
        <w:tabs>
          <w:tab w:val="num" w:pos="1440"/>
        </w:tabs>
        <w:ind w:left="1440" w:hanging="360"/>
      </w:pPr>
    </w:lvl>
    <w:lvl w:ilvl="2" w:tplc="00006BCB">
      <w:start w:val="1"/>
      <w:numFmt w:val="bullet"/>
      <w:lvlText w:val="и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 w15:restartNumberingAfterBreak="0">
    <w:nsid w:val="000075EF"/>
    <w:multiLevelType w:val="hybridMultilevel"/>
    <w:tmpl w:val="00004657"/>
    <w:lvl w:ilvl="0" w:tplc="00002C4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 w15:restartNumberingAfterBreak="0">
    <w:nsid w:val="0119572E"/>
    <w:multiLevelType w:val="hybridMultilevel"/>
    <w:tmpl w:val="8128827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041F434D"/>
    <w:multiLevelType w:val="hybridMultilevel"/>
    <w:tmpl w:val="5992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66F6D6B"/>
    <w:multiLevelType w:val="hybridMultilevel"/>
    <w:tmpl w:val="54F8208A"/>
    <w:lvl w:ilvl="0" w:tplc="1A2421E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2" w15:restartNumberingAfterBreak="0">
    <w:nsid w:val="070F69C4"/>
    <w:multiLevelType w:val="hybridMultilevel"/>
    <w:tmpl w:val="4F6662B0"/>
    <w:lvl w:ilvl="0" w:tplc="9DE29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07BC7068"/>
    <w:multiLevelType w:val="hybridMultilevel"/>
    <w:tmpl w:val="2FFE73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0E2D061A"/>
    <w:multiLevelType w:val="hybridMultilevel"/>
    <w:tmpl w:val="724EA88C"/>
    <w:lvl w:ilvl="0" w:tplc="000048CC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0E4C2F97"/>
    <w:multiLevelType w:val="hybridMultilevel"/>
    <w:tmpl w:val="BF6AF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0DB444F"/>
    <w:multiLevelType w:val="hybridMultilevel"/>
    <w:tmpl w:val="F1EEDD9A"/>
    <w:lvl w:ilvl="0" w:tplc="2E54DA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05607B"/>
    <w:multiLevelType w:val="hybridMultilevel"/>
    <w:tmpl w:val="21C879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19C13161"/>
    <w:multiLevelType w:val="hybridMultilevel"/>
    <w:tmpl w:val="0CF09D78"/>
    <w:lvl w:ilvl="0" w:tplc="0ED21124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282E3798"/>
    <w:multiLevelType w:val="hybridMultilevel"/>
    <w:tmpl w:val="094851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0541C9"/>
    <w:multiLevelType w:val="hybridMultilevel"/>
    <w:tmpl w:val="3B1C2B0C"/>
    <w:lvl w:ilvl="0" w:tplc="00003CD5">
      <w:start w:val="1"/>
      <w:numFmt w:val="bullet"/>
      <w:lvlText w:val="•"/>
      <w:lvlJc w:val="left"/>
      <w:pPr>
        <w:ind w:left="1080" w:hanging="360"/>
      </w:p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BCC7213"/>
    <w:multiLevelType w:val="hybridMultilevel"/>
    <w:tmpl w:val="1798A884"/>
    <w:lvl w:ilvl="0" w:tplc="72A4725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2ED55867"/>
    <w:multiLevelType w:val="hybridMultilevel"/>
    <w:tmpl w:val="A8C41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33853836"/>
    <w:multiLevelType w:val="hybridMultilevel"/>
    <w:tmpl w:val="3814E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19622D"/>
    <w:multiLevelType w:val="hybridMultilevel"/>
    <w:tmpl w:val="4D54EA34"/>
    <w:lvl w:ilvl="0" w:tplc="5AD87A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700079"/>
    <w:multiLevelType w:val="hybridMultilevel"/>
    <w:tmpl w:val="7FF0A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FD4DD5"/>
    <w:multiLevelType w:val="hybridMultilevel"/>
    <w:tmpl w:val="78282D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A87AF7"/>
    <w:multiLevelType w:val="hybridMultilevel"/>
    <w:tmpl w:val="8A28A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9B5008"/>
    <w:multiLevelType w:val="hybridMultilevel"/>
    <w:tmpl w:val="EE4A43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54F86689"/>
    <w:multiLevelType w:val="hybridMultilevel"/>
    <w:tmpl w:val="CB089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5B0F2B"/>
    <w:multiLevelType w:val="hybridMultilevel"/>
    <w:tmpl w:val="4D5C3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105C8"/>
    <w:multiLevelType w:val="hybridMultilevel"/>
    <w:tmpl w:val="CED4572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C76105"/>
    <w:multiLevelType w:val="hybridMultilevel"/>
    <w:tmpl w:val="AA6EB79A"/>
    <w:lvl w:ilvl="0" w:tplc="00003CD5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C726BFD"/>
    <w:multiLevelType w:val="hybridMultilevel"/>
    <w:tmpl w:val="1C08C82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512E0F"/>
    <w:multiLevelType w:val="hybridMultilevel"/>
    <w:tmpl w:val="7124F2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84E3F"/>
    <w:multiLevelType w:val="hybridMultilevel"/>
    <w:tmpl w:val="F10030F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11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4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7"/>
  </w:num>
  <w:num w:numId="10">
    <w:abstractNumId w:val="42"/>
  </w:num>
  <w:num w:numId="11">
    <w:abstractNumId w:val="30"/>
  </w:num>
  <w:num w:numId="12">
    <w:abstractNumId w:val="9"/>
  </w:num>
  <w:num w:numId="13">
    <w:abstractNumId w:val="13"/>
  </w:num>
  <w:num w:numId="14">
    <w:abstractNumId w:val="4"/>
  </w:num>
  <w:num w:numId="15">
    <w:abstractNumId w:val="2"/>
  </w:num>
  <w:num w:numId="16">
    <w:abstractNumId w:val="10"/>
  </w:num>
  <w:num w:numId="17">
    <w:abstractNumId w:val="18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24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</w:num>
  <w:num w:numId="26">
    <w:abstractNumId w:val="25"/>
  </w:num>
  <w:num w:numId="27">
    <w:abstractNumId w:val="21"/>
  </w:num>
  <w:num w:numId="28">
    <w:abstractNumId w:val="19"/>
  </w:num>
  <w:num w:numId="29">
    <w:abstractNumId w:val="44"/>
  </w:num>
  <w:num w:numId="30">
    <w:abstractNumId w:val="36"/>
  </w:num>
  <w:num w:numId="31">
    <w:abstractNumId w:val="29"/>
  </w:num>
  <w:num w:numId="32">
    <w:abstractNumId w:val="33"/>
  </w:num>
  <w:num w:numId="33">
    <w:abstractNumId w:val="34"/>
  </w:num>
  <w:num w:numId="34">
    <w:abstractNumId w:val="26"/>
  </w:num>
  <w:num w:numId="35">
    <w:abstractNumId w:val="39"/>
  </w:num>
  <w:num w:numId="36">
    <w:abstractNumId w:val="20"/>
  </w:num>
  <w:num w:numId="37">
    <w:abstractNumId w:val="38"/>
  </w:num>
  <w:num w:numId="38">
    <w:abstractNumId w:val="27"/>
  </w:num>
  <w:num w:numId="39">
    <w:abstractNumId w:val="40"/>
  </w:num>
  <w:num w:numId="40">
    <w:abstractNumId w:val="22"/>
  </w:num>
  <w:num w:numId="41">
    <w:abstractNumId w:val="31"/>
  </w:num>
  <w:num w:numId="42">
    <w:abstractNumId w:val="28"/>
  </w:num>
  <w:num w:numId="43">
    <w:abstractNumId w:val="23"/>
  </w:num>
  <w:num w:numId="44">
    <w:abstractNumId w:val="0"/>
  </w:num>
  <w:num w:numId="45">
    <w:abstractNumId w:val="37"/>
  </w:num>
  <w:num w:numId="46">
    <w:abstractNumId w:val="45"/>
  </w:num>
  <w:num w:numId="47">
    <w:abstractNumId w:val="3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41C8"/>
    <w:rsid w:val="00003070"/>
    <w:rsid w:val="00023957"/>
    <w:rsid w:val="0003016E"/>
    <w:rsid w:val="0003380E"/>
    <w:rsid w:val="00035641"/>
    <w:rsid w:val="00035C36"/>
    <w:rsid w:val="000405FA"/>
    <w:rsid w:val="00046A53"/>
    <w:rsid w:val="000629BA"/>
    <w:rsid w:val="0006764E"/>
    <w:rsid w:val="00084641"/>
    <w:rsid w:val="00096826"/>
    <w:rsid w:val="00097893"/>
    <w:rsid w:val="000B3383"/>
    <w:rsid w:val="000D130A"/>
    <w:rsid w:val="000E6328"/>
    <w:rsid w:val="000F0E1E"/>
    <w:rsid w:val="000F2AEA"/>
    <w:rsid w:val="001103E0"/>
    <w:rsid w:val="00123994"/>
    <w:rsid w:val="001251A5"/>
    <w:rsid w:val="00132EC8"/>
    <w:rsid w:val="001562E4"/>
    <w:rsid w:val="00160191"/>
    <w:rsid w:val="00172BA0"/>
    <w:rsid w:val="00194CDF"/>
    <w:rsid w:val="001D53F7"/>
    <w:rsid w:val="001E652D"/>
    <w:rsid w:val="001F3CD6"/>
    <w:rsid w:val="00211DBF"/>
    <w:rsid w:val="002143E3"/>
    <w:rsid w:val="002201C4"/>
    <w:rsid w:val="002234D6"/>
    <w:rsid w:val="00227719"/>
    <w:rsid w:val="0023107E"/>
    <w:rsid w:val="0023441F"/>
    <w:rsid w:val="00235247"/>
    <w:rsid w:val="002446E4"/>
    <w:rsid w:val="00244FBE"/>
    <w:rsid w:val="0025087C"/>
    <w:rsid w:val="002833CB"/>
    <w:rsid w:val="0029041D"/>
    <w:rsid w:val="002B4423"/>
    <w:rsid w:val="002D17AA"/>
    <w:rsid w:val="002F3BEC"/>
    <w:rsid w:val="002F3C1D"/>
    <w:rsid w:val="00314121"/>
    <w:rsid w:val="00323FCE"/>
    <w:rsid w:val="003361CD"/>
    <w:rsid w:val="00370DE7"/>
    <w:rsid w:val="00381785"/>
    <w:rsid w:val="003A10E6"/>
    <w:rsid w:val="003C00D3"/>
    <w:rsid w:val="003D290A"/>
    <w:rsid w:val="003D321D"/>
    <w:rsid w:val="003D3BB7"/>
    <w:rsid w:val="00411133"/>
    <w:rsid w:val="00431E7C"/>
    <w:rsid w:val="0043716C"/>
    <w:rsid w:val="00440A8E"/>
    <w:rsid w:val="00444D09"/>
    <w:rsid w:val="00451734"/>
    <w:rsid w:val="00464F5B"/>
    <w:rsid w:val="00472733"/>
    <w:rsid w:val="00476F3C"/>
    <w:rsid w:val="0047725E"/>
    <w:rsid w:val="00490B41"/>
    <w:rsid w:val="004A011B"/>
    <w:rsid w:val="004B0A4A"/>
    <w:rsid w:val="004C277C"/>
    <w:rsid w:val="004C3D08"/>
    <w:rsid w:val="004D1292"/>
    <w:rsid w:val="004D70E6"/>
    <w:rsid w:val="004E0E19"/>
    <w:rsid w:val="004E6952"/>
    <w:rsid w:val="004E7135"/>
    <w:rsid w:val="0051094A"/>
    <w:rsid w:val="005211A7"/>
    <w:rsid w:val="00530E9B"/>
    <w:rsid w:val="005358F7"/>
    <w:rsid w:val="005418A1"/>
    <w:rsid w:val="0054605F"/>
    <w:rsid w:val="00554789"/>
    <w:rsid w:val="005625B5"/>
    <w:rsid w:val="00570AA9"/>
    <w:rsid w:val="0058519A"/>
    <w:rsid w:val="00597B9A"/>
    <w:rsid w:val="005B43B5"/>
    <w:rsid w:val="005B6065"/>
    <w:rsid w:val="005C5580"/>
    <w:rsid w:val="005C71FA"/>
    <w:rsid w:val="005D4256"/>
    <w:rsid w:val="005E18B1"/>
    <w:rsid w:val="005E226A"/>
    <w:rsid w:val="005F41C8"/>
    <w:rsid w:val="006007D7"/>
    <w:rsid w:val="00614020"/>
    <w:rsid w:val="00617F57"/>
    <w:rsid w:val="00621ADE"/>
    <w:rsid w:val="00635DAD"/>
    <w:rsid w:val="0063763A"/>
    <w:rsid w:val="00641B61"/>
    <w:rsid w:val="00643739"/>
    <w:rsid w:val="006506A8"/>
    <w:rsid w:val="00666E2D"/>
    <w:rsid w:val="0067610B"/>
    <w:rsid w:val="00676279"/>
    <w:rsid w:val="00685605"/>
    <w:rsid w:val="006A04BB"/>
    <w:rsid w:val="006A58A3"/>
    <w:rsid w:val="006A73E5"/>
    <w:rsid w:val="006D4405"/>
    <w:rsid w:val="006F4326"/>
    <w:rsid w:val="006F763E"/>
    <w:rsid w:val="00700EEF"/>
    <w:rsid w:val="00720166"/>
    <w:rsid w:val="00726A7C"/>
    <w:rsid w:val="007544A8"/>
    <w:rsid w:val="00771B06"/>
    <w:rsid w:val="00774E07"/>
    <w:rsid w:val="007D07E6"/>
    <w:rsid w:val="007D5F93"/>
    <w:rsid w:val="007E731F"/>
    <w:rsid w:val="007E796C"/>
    <w:rsid w:val="008325A7"/>
    <w:rsid w:val="00834E6C"/>
    <w:rsid w:val="00843D8E"/>
    <w:rsid w:val="008468E1"/>
    <w:rsid w:val="008478FD"/>
    <w:rsid w:val="00861BF1"/>
    <w:rsid w:val="008A04F3"/>
    <w:rsid w:val="008C37F0"/>
    <w:rsid w:val="008C4FE7"/>
    <w:rsid w:val="008C6DC2"/>
    <w:rsid w:val="008C73D1"/>
    <w:rsid w:val="008F1001"/>
    <w:rsid w:val="00914D06"/>
    <w:rsid w:val="009337C0"/>
    <w:rsid w:val="009632FB"/>
    <w:rsid w:val="009722B1"/>
    <w:rsid w:val="00990552"/>
    <w:rsid w:val="00991D44"/>
    <w:rsid w:val="00995365"/>
    <w:rsid w:val="009A21F5"/>
    <w:rsid w:val="009B05DB"/>
    <w:rsid w:val="009D5365"/>
    <w:rsid w:val="009E292E"/>
    <w:rsid w:val="009E2C07"/>
    <w:rsid w:val="009F2855"/>
    <w:rsid w:val="00A02778"/>
    <w:rsid w:val="00A04C0F"/>
    <w:rsid w:val="00A176D8"/>
    <w:rsid w:val="00A26A26"/>
    <w:rsid w:val="00A26E8E"/>
    <w:rsid w:val="00A54655"/>
    <w:rsid w:val="00A56CAF"/>
    <w:rsid w:val="00A61D1A"/>
    <w:rsid w:val="00A65A3F"/>
    <w:rsid w:val="00A76575"/>
    <w:rsid w:val="00A766A8"/>
    <w:rsid w:val="00A8071F"/>
    <w:rsid w:val="00AA0A43"/>
    <w:rsid w:val="00AB18C0"/>
    <w:rsid w:val="00AB5AD9"/>
    <w:rsid w:val="00AB6895"/>
    <w:rsid w:val="00AC3352"/>
    <w:rsid w:val="00AD2532"/>
    <w:rsid w:val="00AD7CC2"/>
    <w:rsid w:val="00AF077D"/>
    <w:rsid w:val="00B049D0"/>
    <w:rsid w:val="00B051B2"/>
    <w:rsid w:val="00B13BD5"/>
    <w:rsid w:val="00B22C6F"/>
    <w:rsid w:val="00B4027B"/>
    <w:rsid w:val="00B41B97"/>
    <w:rsid w:val="00B427D3"/>
    <w:rsid w:val="00B50F9F"/>
    <w:rsid w:val="00B76F4D"/>
    <w:rsid w:val="00B81E36"/>
    <w:rsid w:val="00B87F55"/>
    <w:rsid w:val="00BC7803"/>
    <w:rsid w:val="00BD4832"/>
    <w:rsid w:val="00BD75A1"/>
    <w:rsid w:val="00BE2A24"/>
    <w:rsid w:val="00BF15D3"/>
    <w:rsid w:val="00C02693"/>
    <w:rsid w:val="00C16EF6"/>
    <w:rsid w:val="00C31737"/>
    <w:rsid w:val="00C3782E"/>
    <w:rsid w:val="00C45141"/>
    <w:rsid w:val="00C46D72"/>
    <w:rsid w:val="00C5392C"/>
    <w:rsid w:val="00C53F92"/>
    <w:rsid w:val="00C60D2F"/>
    <w:rsid w:val="00C87756"/>
    <w:rsid w:val="00C87920"/>
    <w:rsid w:val="00C96873"/>
    <w:rsid w:val="00CB01C6"/>
    <w:rsid w:val="00CC77CE"/>
    <w:rsid w:val="00CE23C4"/>
    <w:rsid w:val="00CF30BD"/>
    <w:rsid w:val="00CF48D6"/>
    <w:rsid w:val="00D1636E"/>
    <w:rsid w:val="00D20CBC"/>
    <w:rsid w:val="00D22564"/>
    <w:rsid w:val="00D34FAE"/>
    <w:rsid w:val="00D40229"/>
    <w:rsid w:val="00D47FFA"/>
    <w:rsid w:val="00D5172A"/>
    <w:rsid w:val="00D54D37"/>
    <w:rsid w:val="00D55BFC"/>
    <w:rsid w:val="00D620BC"/>
    <w:rsid w:val="00D666A5"/>
    <w:rsid w:val="00D70122"/>
    <w:rsid w:val="00D8065B"/>
    <w:rsid w:val="00D83994"/>
    <w:rsid w:val="00D85521"/>
    <w:rsid w:val="00D87876"/>
    <w:rsid w:val="00D92E92"/>
    <w:rsid w:val="00DB6EE4"/>
    <w:rsid w:val="00DE3D69"/>
    <w:rsid w:val="00E044CA"/>
    <w:rsid w:val="00E1343C"/>
    <w:rsid w:val="00E3293C"/>
    <w:rsid w:val="00E4302B"/>
    <w:rsid w:val="00E43B2B"/>
    <w:rsid w:val="00E47D16"/>
    <w:rsid w:val="00E772BF"/>
    <w:rsid w:val="00E947F4"/>
    <w:rsid w:val="00EA43F0"/>
    <w:rsid w:val="00EB7A82"/>
    <w:rsid w:val="00EE0C49"/>
    <w:rsid w:val="00EE6CFA"/>
    <w:rsid w:val="00F01277"/>
    <w:rsid w:val="00F24859"/>
    <w:rsid w:val="00F269FE"/>
    <w:rsid w:val="00F42FAB"/>
    <w:rsid w:val="00F66389"/>
    <w:rsid w:val="00F7468E"/>
    <w:rsid w:val="00FB5405"/>
    <w:rsid w:val="00FC5580"/>
    <w:rsid w:val="00FD0C34"/>
    <w:rsid w:val="00FD2494"/>
    <w:rsid w:val="00FD2786"/>
    <w:rsid w:val="00FD5715"/>
    <w:rsid w:val="00FE73A0"/>
    <w:rsid w:val="00FE7734"/>
    <w:rsid w:val="00FE7CEF"/>
    <w:rsid w:val="00FF1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7774E1-DA89-45EE-A81B-1B96DD0A8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1C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F41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41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41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41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41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41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41C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41C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41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1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41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41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F41C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F41C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F41C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F41C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F41C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F41C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F41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F41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F41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F41C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F41C8"/>
    <w:rPr>
      <w:b/>
      <w:bCs/>
    </w:rPr>
  </w:style>
  <w:style w:type="character" w:styleId="a8">
    <w:name w:val="Emphasis"/>
    <w:basedOn w:val="a0"/>
    <w:uiPriority w:val="20"/>
    <w:qFormat/>
    <w:rsid w:val="005F41C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F41C8"/>
    <w:rPr>
      <w:szCs w:val="32"/>
    </w:rPr>
  </w:style>
  <w:style w:type="paragraph" w:styleId="aa">
    <w:name w:val="List Paragraph"/>
    <w:basedOn w:val="a"/>
    <w:qFormat/>
    <w:rsid w:val="005F41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41C8"/>
    <w:rPr>
      <w:i/>
    </w:rPr>
  </w:style>
  <w:style w:type="character" w:customStyle="1" w:styleId="22">
    <w:name w:val="Цитата 2 Знак"/>
    <w:basedOn w:val="a0"/>
    <w:link w:val="21"/>
    <w:uiPriority w:val="29"/>
    <w:rsid w:val="005F41C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F41C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F41C8"/>
    <w:rPr>
      <w:b/>
      <w:i/>
      <w:sz w:val="24"/>
    </w:rPr>
  </w:style>
  <w:style w:type="character" w:styleId="ad">
    <w:name w:val="Subtle Emphasis"/>
    <w:uiPriority w:val="19"/>
    <w:qFormat/>
    <w:rsid w:val="005F41C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F41C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F41C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F41C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F41C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F41C8"/>
    <w:pPr>
      <w:outlineLvl w:val="9"/>
    </w:pPr>
  </w:style>
  <w:style w:type="character" w:styleId="af3">
    <w:name w:val="Hyperlink"/>
    <w:basedOn w:val="a0"/>
    <w:unhideWhenUsed/>
    <w:rsid w:val="005F41C8"/>
    <w:rPr>
      <w:color w:val="0000FF"/>
      <w:u w:val="single"/>
    </w:rPr>
  </w:style>
  <w:style w:type="character" w:styleId="af4">
    <w:name w:val="FollowedHyperlink"/>
    <w:basedOn w:val="a0"/>
    <w:unhideWhenUsed/>
    <w:rsid w:val="005F41C8"/>
    <w:rPr>
      <w:color w:val="800080" w:themeColor="followedHyperlink"/>
      <w:u w:val="single"/>
    </w:rPr>
  </w:style>
  <w:style w:type="character" w:customStyle="1" w:styleId="af5">
    <w:name w:val="Текст сноски Знак"/>
    <w:aliases w:val="Знак6 Знак,F1 Знак"/>
    <w:basedOn w:val="a0"/>
    <w:link w:val="af6"/>
    <w:semiHidden/>
    <w:locked/>
    <w:rsid w:val="005F41C8"/>
    <w:rPr>
      <w:sz w:val="24"/>
      <w:szCs w:val="24"/>
    </w:rPr>
  </w:style>
  <w:style w:type="paragraph" w:styleId="af6">
    <w:name w:val="footnote text"/>
    <w:aliases w:val="Знак6,F1"/>
    <w:basedOn w:val="a"/>
    <w:link w:val="af5"/>
    <w:semiHidden/>
    <w:unhideWhenUsed/>
    <w:rsid w:val="005F41C8"/>
    <w:pPr>
      <w:widowControl w:val="0"/>
      <w:ind w:firstLine="400"/>
      <w:jc w:val="both"/>
    </w:pPr>
  </w:style>
  <w:style w:type="character" w:customStyle="1" w:styleId="11">
    <w:name w:val="Текст сноски Знак1"/>
    <w:aliases w:val="Знак6 Знак1,F1 Знак1"/>
    <w:basedOn w:val="a0"/>
    <w:uiPriority w:val="99"/>
    <w:semiHidden/>
    <w:rsid w:val="005F41C8"/>
    <w:rPr>
      <w:sz w:val="20"/>
      <w:szCs w:val="20"/>
    </w:rPr>
  </w:style>
  <w:style w:type="paragraph" w:styleId="23">
    <w:name w:val="Body Text 2"/>
    <w:basedOn w:val="a"/>
    <w:link w:val="24"/>
    <w:semiHidden/>
    <w:unhideWhenUsed/>
    <w:rsid w:val="005F41C8"/>
    <w:rPr>
      <w:rFonts w:ascii="Times New Roman" w:eastAsia="Calibri" w:hAnsi="Times New Roman"/>
      <w:sz w:val="28"/>
    </w:rPr>
  </w:style>
  <w:style w:type="character" w:customStyle="1" w:styleId="24">
    <w:name w:val="Основной текст 2 Знак"/>
    <w:basedOn w:val="a0"/>
    <w:link w:val="23"/>
    <w:semiHidden/>
    <w:rsid w:val="005F41C8"/>
    <w:rPr>
      <w:rFonts w:ascii="Times New Roman" w:eastAsia="Calibri" w:hAnsi="Times New Roman"/>
      <w:sz w:val="28"/>
      <w:szCs w:val="24"/>
    </w:rPr>
  </w:style>
  <w:style w:type="paragraph" w:styleId="25">
    <w:name w:val="Body Text Indent 2"/>
    <w:basedOn w:val="a"/>
    <w:link w:val="26"/>
    <w:semiHidden/>
    <w:unhideWhenUsed/>
    <w:rsid w:val="005F41C8"/>
    <w:pPr>
      <w:spacing w:after="120" w:line="480" w:lineRule="auto"/>
      <w:ind w:left="283"/>
    </w:pPr>
    <w:rPr>
      <w:rFonts w:ascii="Times New Roman" w:eastAsia="Calibri" w:hAnsi="Times New Roman"/>
    </w:rPr>
  </w:style>
  <w:style w:type="character" w:customStyle="1" w:styleId="26">
    <w:name w:val="Основной текст с отступом 2 Знак"/>
    <w:basedOn w:val="a0"/>
    <w:link w:val="25"/>
    <w:semiHidden/>
    <w:rsid w:val="005F41C8"/>
    <w:rPr>
      <w:rFonts w:ascii="Times New Roman" w:eastAsia="Calibri" w:hAnsi="Times New Roman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5F41C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F41C8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5F41C8"/>
    <w:pPr>
      <w:spacing w:after="160" w:line="240" w:lineRule="exact"/>
    </w:pPr>
    <w:rPr>
      <w:rFonts w:ascii="Verdana" w:eastAsia="Times New Roman" w:hAnsi="Verdana"/>
      <w:sz w:val="20"/>
      <w:szCs w:val="20"/>
    </w:rPr>
  </w:style>
  <w:style w:type="paragraph" w:customStyle="1" w:styleId="Osnova">
    <w:name w:val="Osnova"/>
    <w:basedOn w:val="a"/>
    <w:rsid w:val="005F41C8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</w:rPr>
  </w:style>
  <w:style w:type="paragraph" w:customStyle="1" w:styleId="Zag2">
    <w:name w:val="Zag_2"/>
    <w:basedOn w:val="a"/>
    <w:rsid w:val="005F41C8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5F41C8"/>
    <w:pPr>
      <w:ind w:left="720" w:firstLine="700"/>
      <w:jc w:val="both"/>
    </w:pPr>
    <w:rPr>
      <w:rFonts w:ascii="Times New Roman" w:eastAsia="Times New Roman" w:hAnsi="Times New Roman"/>
    </w:rPr>
  </w:style>
  <w:style w:type="paragraph" w:customStyle="1" w:styleId="NR">
    <w:name w:val="NR"/>
    <w:basedOn w:val="a"/>
    <w:rsid w:val="005F41C8"/>
    <w:rPr>
      <w:rFonts w:ascii="Times New Roman" w:eastAsia="Times New Roman" w:hAnsi="Times New Roman"/>
      <w:szCs w:val="20"/>
    </w:rPr>
  </w:style>
  <w:style w:type="character" w:styleId="af9">
    <w:name w:val="Placeholder Text"/>
    <w:basedOn w:val="a0"/>
    <w:uiPriority w:val="99"/>
    <w:semiHidden/>
    <w:rsid w:val="005F41C8"/>
    <w:rPr>
      <w:color w:val="80808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5F41C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5F41C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5F41C8"/>
  </w:style>
  <w:style w:type="table" w:styleId="afa">
    <w:name w:val="Table Grid"/>
    <w:basedOn w:val="a1"/>
    <w:rsid w:val="005F41C8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rsid w:val="005F41C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b">
    <w:name w:val="header"/>
    <w:basedOn w:val="a"/>
    <w:link w:val="afc"/>
    <w:uiPriority w:val="99"/>
    <w:unhideWhenUsed/>
    <w:rsid w:val="00A766A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A766A8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A766A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A766A8"/>
    <w:rPr>
      <w:sz w:val="24"/>
      <w:szCs w:val="24"/>
    </w:rPr>
  </w:style>
  <w:style w:type="paragraph" w:customStyle="1" w:styleId="c4">
    <w:name w:val="c4"/>
    <w:basedOn w:val="a"/>
    <w:rsid w:val="000B3383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23">
    <w:name w:val="c23"/>
    <w:basedOn w:val="a0"/>
    <w:rsid w:val="000B3383"/>
  </w:style>
  <w:style w:type="character" w:customStyle="1" w:styleId="c2">
    <w:name w:val="c2"/>
    <w:basedOn w:val="a0"/>
    <w:rsid w:val="000B3383"/>
  </w:style>
  <w:style w:type="character" w:customStyle="1" w:styleId="apple-converted-space">
    <w:name w:val="apple-converted-space"/>
    <w:basedOn w:val="a0"/>
    <w:rsid w:val="00E47D16"/>
  </w:style>
  <w:style w:type="numbering" w:customStyle="1" w:styleId="13">
    <w:name w:val="Нет списка1"/>
    <w:next w:val="a2"/>
    <w:uiPriority w:val="99"/>
    <w:semiHidden/>
    <w:unhideWhenUsed/>
    <w:rsid w:val="00C5392C"/>
  </w:style>
  <w:style w:type="table" w:customStyle="1" w:styleId="14">
    <w:name w:val="Сетка таблицы1"/>
    <w:basedOn w:val="a1"/>
    <w:next w:val="afa"/>
    <w:uiPriority w:val="59"/>
    <w:rsid w:val="00C5392C"/>
    <w:pPr>
      <w:spacing w:after="0" w:line="240" w:lineRule="auto"/>
    </w:pPr>
    <w:rPr>
      <w:rFonts w:eastAsiaTheme="minorHAnsi" w:cstheme="minorBidi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C5392C"/>
  </w:style>
  <w:style w:type="table" w:customStyle="1" w:styleId="111">
    <w:name w:val="Сетка таблицы11"/>
    <w:basedOn w:val="a1"/>
    <w:next w:val="afa"/>
    <w:uiPriority w:val="59"/>
    <w:rsid w:val="00C5392C"/>
    <w:pPr>
      <w:spacing w:after="0" w:line="240" w:lineRule="auto"/>
    </w:pPr>
    <w:rPr>
      <w:rFonts w:eastAsiaTheme="minorHAnsi" w:cstheme="minorBidi"/>
      <w:sz w:val="32"/>
      <w:szCs w:val="24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Текст выноски1"/>
    <w:basedOn w:val="a"/>
    <w:next w:val="af7"/>
    <w:uiPriority w:val="99"/>
    <w:semiHidden/>
    <w:unhideWhenUsed/>
    <w:rsid w:val="00C5392C"/>
    <w:rPr>
      <w:rFonts w:ascii="Tahoma" w:eastAsiaTheme="minorHAnsi" w:hAnsi="Tahoma" w:cs="Tahoma"/>
      <w:sz w:val="16"/>
      <w:szCs w:val="16"/>
      <w:lang w:val="ru-RU" w:bidi="ar-SA"/>
    </w:rPr>
  </w:style>
  <w:style w:type="paragraph" w:customStyle="1" w:styleId="16">
    <w:name w:val="Без интервала1"/>
    <w:next w:val="a9"/>
    <w:qFormat/>
    <w:rsid w:val="00C5392C"/>
    <w:pPr>
      <w:spacing w:after="0" w:line="240" w:lineRule="auto"/>
    </w:pPr>
    <w:rPr>
      <w:rFonts w:eastAsia="Times New Roman" w:cstheme="minorBidi"/>
      <w:lang w:val="ru-RU" w:eastAsia="ru-RU" w:bidi="ar-SA"/>
    </w:rPr>
  </w:style>
  <w:style w:type="character" w:customStyle="1" w:styleId="17">
    <w:name w:val="Текст выноски Знак1"/>
    <w:basedOn w:val="a0"/>
    <w:uiPriority w:val="99"/>
    <w:semiHidden/>
    <w:rsid w:val="00C5392C"/>
    <w:rPr>
      <w:rFonts w:ascii="Tahoma" w:hAnsi="Tahoma" w:cs="Tahoma"/>
      <w:sz w:val="16"/>
      <w:szCs w:val="16"/>
    </w:rPr>
  </w:style>
  <w:style w:type="paragraph" w:styleId="aff">
    <w:name w:val="Normal (Web)"/>
    <w:basedOn w:val="a"/>
    <w:uiPriority w:val="99"/>
    <w:unhideWhenUsed/>
    <w:rsid w:val="00C5392C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7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F2A18-3D58-4489-931E-BE1231535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User</cp:lastModifiedBy>
  <cp:revision>3</cp:revision>
  <cp:lastPrinted>2014-08-31T12:47:00Z</cp:lastPrinted>
  <dcterms:created xsi:type="dcterms:W3CDTF">2018-09-27T17:05:00Z</dcterms:created>
  <dcterms:modified xsi:type="dcterms:W3CDTF">2018-09-28T12:58:00Z</dcterms:modified>
</cp:coreProperties>
</file>